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6AC84" w14:textId="77777777" w:rsidR="005A6554" w:rsidRPr="0003201B" w:rsidRDefault="005A6554" w:rsidP="00D17C5C">
      <w:pPr>
        <w:pStyle w:val="4"/>
        <w:spacing w:before="0" w:after="0"/>
        <w:jc w:val="center"/>
        <w:rPr>
          <w:rFonts w:ascii="Times New Roman" w:eastAsia="MS Mincho" w:hAnsi="Times New Roman"/>
          <w:bCs w:val="0"/>
          <w:spacing w:val="20"/>
          <w:sz w:val="32"/>
          <w:szCs w:val="32"/>
        </w:rPr>
      </w:pPr>
      <w:r w:rsidRPr="0003201B">
        <w:rPr>
          <w:rFonts w:ascii="Times New Roman" w:eastAsia="MS Mincho" w:hAnsi="Times New Roman"/>
          <w:spacing w:val="20"/>
          <w:sz w:val="32"/>
          <w:szCs w:val="32"/>
        </w:rPr>
        <w:t>Комунальне некомерційне підприємство</w:t>
      </w:r>
    </w:p>
    <w:p w14:paraId="3B54F854" w14:textId="77777777" w:rsidR="005A6554" w:rsidRPr="0003201B" w:rsidRDefault="005A6554" w:rsidP="00D17C5C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03201B">
        <w:rPr>
          <w:rFonts w:ascii="Times New Roman" w:hAnsi="Times New Roman"/>
          <w:i w:val="0"/>
          <w:sz w:val="32"/>
          <w:szCs w:val="32"/>
        </w:rPr>
        <w:t>“Центральна міська клінічна лікарня”</w:t>
      </w:r>
    </w:p>
    <w:p w14:paraId="45C78715" w14:textId="77777777" w:rsidR="005A6554" w:rsidRPr="0003201B" w:rsidRDefault="005A6554" w:rsidP="00D17C5C">
      <w:pPr>
        <w:jc w:val="center"/>
        <w:rPr>
          <w:b/>
          <w:sz w:val="32"/>
          <w:szCs w:val="32"/>
          <w:lang w:val="uk-UA"/>
        </w:rPr>
      </w:pPr>
      <w:r w:rsidRPr="0003201B">
        <w:rPr>
          <w:b/>
          <w:sz w:val="32"/>
          <w:szCs w:val="32"/>
        </w:rPr>
        <w:t>Сумської міської ради</w:t>
      </w:r>
    </w:p>
    <w:p w14:paraId="1295FEEF" w14:textId="77777777" w:rsidR="008A6C9C" w:rsidRPr="0003201B" w:rsidRDefault="008A6C9C" w:rsidP="005A6554">
      <w:pPr>
        <w:jc w:val="center"/>
        <w:rPr>
          <w:b/>
          <w:bCs/>
          <w:sz w:val="26"/>
          <w:szCs w:val="26"/>
          <w:lang w:val="uk-UA"/>
        </w:rPr>
      </w:pPr>
    </w:p>
    <w:p w14:paraId="1F61C32F" w14:textId="77777777" w:rsidR="005A6554" w:rsidRPr="0003201B" w:rsidRDefault="005A6554" w:rsidP="005A6554">
      <w:pPr>
        <w:jc w:val="center"/>
        <w:rPr>
          <w:b/>
          <w:bCs/>
          <w:sz w:val="26"/>
          <w:szCs w:val="26"/>
          <w:lang w:val="uk-UA"/>
        </w:rPr>
      </w:pPr>
      <w:r w:rsidRPr="0003201B">
        <w:rPr>
          <w:b/>
          <w:bCs/>
          <w:sz w:val="26"/>
          <w:szCs w:val="26"/>
          <w:lang w:val="uk-UA"/>
        </w:rPr>
        <w:t>Н А К А З</w:t>
      </w:r>
    </w:p>
    <w:p w14:paraId="0489A9EF" w14:textId="77777777" w:rsidR="008A6C9C" w:rsidRPr="0003201B" w:rsidRDefault="005A6554" w:rsidP="005A6554">
      <w:pPr>
        <w:jc w:val="both"/>
        <w:rPr>
          <w:sz w:val="28"/>
          <w:szCs w:val="28"/>
          <w:lang w:val="uk-UA"/>
        </w:rPr>
      </w:pPr>
      <w:r w:rsidRPr="0003201B">
        <w:rPr>
          <w:sz w:val="28"/>
          <w:szCs w:val="28"/>
          <w:lang w:val="uk-UA"/>
        </w:rPr>
        <w:t xml:space="preserve">             </w:t>
      </w:r>
    </w:p>
    <w:p w14:paraId="3048F0B8" w14:textId="77777777" w:rsidR="00025F0B" w:rsidRPr="0003201B" w:rsidRDefault="002D33A0" w:rsidP="0015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14455">
        <w:rPr>
          <w:sz w:val="28"/>
          <w:szCs w:val="28"/>
          <w:lang w:val="uk-UA"/>
        </w:rPr>
        <w:t xml:space="preserve">          </w:t>
      </w:r>
      <w:r w:rsidR="005A6554" w:rsidRPr="0003201B">
        <w:rPr>
          <w:sz w:val="28"/>
          <w:szCs w:val="28"/>
          <w:lang w:val="uk-UA"/>
        </w:rPr>
        <w:t xml:space="preserve">          </w:t>
      </w:r>
      <w:r w:rsidR="005A6554" w:rsidRPr="0003201B">
        <w:rPr>
          <w:sz w:val="28"/>
          <w:szCs w:val="28"/>
          <w:lang w:val="uk-UA"/>
        </w:rPr>
        <w:tab/>
        <w:t xml:space="preserve">       </w:t>
      </w:r>
      <w:r w:rsidR="00152B83">
        <w:rPr>
          <w:sz w:val="28"/>
          <w:szCs w:val="28"/>
          <w:lang w:val="uk-UA"/>
        </w:rPr>
        <w:t xml:space="preserve">  </w:t>
      </w:r>
      <w:r w:rsidR="00B637BD">
        <w:rPr>
          <w:sz w:val="28"/>
          <w:szCs w:val="28"/>
          <w:lang w:val="uk-UA"/>
        </w:rPr>
        <w:t xml:space="preserve">        </w:t>
      </w:r>
      <w:r w:rsidR="00152B83">
        <w:rPr>
          <w:sz w:val="28"/>
          <w:szCs w:val="28"/>
          <w:lang w:val="uk-UA"/>
        </w:rPr>
        <w:t xml:space="preserve">       </w:t>
      </w:r>
      <w:r w:rsidR="00914455">
        <w:rPr>
          <w:sz w:val="28"/>
          <w:szCs w:val="28"/>
          <w:lang w:val="uk-UA"/>
        </w:rPr>
        <w:t xml:space="preserve">           </w:t>
      </w:r>
      <w:r w:rsidR="005A6554" w:rsidRPr="0003201B">
        <w:rPr>
          <w:sz w:val="28"/>
          <w:szCs w:val="28"/>
          <w:lang w:val="uk-UA"/>
        </w:rPr>
        <w:t xml:space="preserve">м. Суми                    </w:t>
      </w:r>
      <w:r w:rsidR="003228A7">
        <w:rPr>
          <w:sz w:val="28"/>
          <w:szCs w:val="28"/>
          <w:lang w:val="uk-UA"/>
        </w:rPr>
        <w:t xml:space="preserve">                       № </w:t>
      </w:r>
      <w:r>
        <w:rPr>
          <w:sz w:val="28"/>
          <w:szCs w:val="28"/>
          <w:lang w:val="uk-UA"/>
        </w:rPr>
        <w:t xml:space="preserve"> </w:t>
      </w:r>
      <w:r w:rsidR="00914455">
        <w:rPr>
          <w:sz w:val="28"/>
          <w:szCs w:val="28"/>
          <w:lang w:val="uk-UA"/>
        </w:rPr>
        <w:t xml:space="preserve"> </w:t>
      </w:r>
    </w:p>
    <w:p w14:paraId="794793D7" w14:textId="77777777" w:rsidR="00923475" w:rsidRDefault="00923475" w:rsidP="00923475">
      <w:pPr>
        <w:pStyle w:val="a9"/>
        <w:rPr>
          <w:b/>
          <w:bCs/>
          <w:sz w:val="24"/>
        </w:rPr>
      </w:pPr>
    </w:p>
    <w:p w14:paraId="49FF8682" w14:textId="77777777" w:rsidR="008A6C9C" w:rsidRPr="0003201B" w:rsidRDefault="008A6C9C" w:rsidP="00923475">
      <w:pPr>
        <w:pStyle w:val="a9"/>
        <w:rPr>
          <w:b/>
          <w:bCs/>
          <w:sz w:val="24"/>
        </w:rPr>
      </w:pPr>
    </w:p>
    <w:p w14:paraId="6AD7F62D" w14:textId="77777777" w:rsidR="00EB4208" w:rsidRDefault="00EB4208" w:rsidP="00B33D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наказу КНП «ЦМКЛ» СМР</w:t>
      </w:r>
    </w:p>
    <w:p w14:paraId="7A0C0B17" w14:textId="77777777" w:rsidR="00EB4208" w:rsidRDefault="00EB4208" w:rsidP="00B33D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07.06.2021 № 289 «</w:t>
      </w:r>
      <w:r w:rsidR="00923475" w:rsidRPr="0003201B">
        <w:rPr>
          <w:b/>
          <w:sz w:val="28"/>
          <w:szCs w:val="28"/>
        </w:rPr>
        <w:t>Про</w:t>
      </w:r>
      <w:r w:rsidR="00923475" w:rsidRPr="0003201B">
        <w:rPr>
          <w:b/>
          <w:sz w:val="28"/>
          <w:szCs w:val="28"/>
          <w:lang w:val="uk-UA"/>
        </w:rPr>
        <w:t xml:space="preserve"> затвердження </w:t>
      </w:r>
      <w:r w:rsidR="00D17C5C">
        <w:rPr>
          <w:b/>
          <w:sz w:val="28"/>
          <w:szCs w:val="28"/>
          <w:lang w:val="uk-UA"/>
        </w:rPr>
        <w:t xml:space="preserve">тарифів </w:t>
      </w:r>
    </w:p>
    <w:p w14:paraId="3B125D2E" w14:textId="77777777" w:rsidR="00B33D3B" w:rsidRPr="0003201B" w:rsidRDefault="00D17C5C" w:rsidP="00D17C5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E5305F">
        <w:rPr>
          <w:b/>
          <w:sz w:val="28"/>
          <w:szCs w:val="28"/>
          <w:lang w:val="uk-UA"/>
        </w:rPr>
        <w:t>платн</w:t>
      </w:r>
      <w:r>
        <w:rPr>
          <w:b/>
          <w:sz w:val="28"/>
          <w:szCs w:val="28"/>
          <w:lang w:val="uk-UA"/>
        </w:rPr>
        <w:t>і</w:t>
      </w:r>
      <w:r w:rsidR="00E5305F">
        <w:rPr>
          <w:b/>
          <w:sz w:val="28"/>
          <w:szCs w:val="28"/>
          <w:lang w:val="uk-UA"/>
        </w:rPr>
        <w:t xml:space="preserve"> послуг</w:t>
      </w:r>
      <w:r>
        <w:rPr>
          <w:b/>
          <w:sz w:val="28"/>
          <w:szCs w:val="28"/>
          <w:lang w:val="uk-UA"/>
        </w:rPr>
        <w:t>и,</w:t>
      </w:r>
      <w:r w:rsidR="00E5305F">
        <w:rPr>
          <w:b/>
          <w:sz w:val="28"/>
          <w:szCs w:val="28"/>
          <w:lang w:val="uk-UA"/>
        </w:rPr>
        <w:t xml:space="preserve"> які надаються</w:t>
      </w:r>
      <w:r w:rsidR="00B33D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КНП «ЦМКЛ» СМР</w:t>
      </w:r>
      <w:r w:rsidR="00EB4208">
        <w:rPr>
          <w:b/>
          <w:sz w:val="28"/>
          <w:szCs w:val="28"/>
          <w:lang w:val="uk-UA"/>
        </w:rPr>
        <w:t>»</w:t>
      </w:r>
    </w:p>
    <w:p w14:paraId="4A8D6FDF" w14:textId="77777777" w:rsidR="002122D9" w:rsidRDefault="002122D9" w:rsidP="00923475">
      <w:pPr>
        <w:jc w:val="both"/>
        <w:rPr>
          <w:sz w:val="28"/>
          <w:szCs w:val="28"/>
          <w:lang w:val="uk-UA"/>
        </w:rPr>
      </w:pPr>
    </w:p>
    <w:p w14:paraId="2F09A6C3" w14:textId="77777777" w:rsidR="003F6E49" w:rsidRPr="003F6E49" w:rsidRDefault="00F52DFA" w:rsidP="003F6E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D33A0">
        <w:rPr>
          <w:sz w:val="28"/>
          <w:szCs w:val="28"/>
          <w:lang w:val="uk-UA"/>
        </w:rPr>
        <w:t xml:space="preserve">Відповідно до статті 18 Закону України «Основи </w:t>
      </w:r>
      <w:r w:rsidR="002D33A0" w:rsidRPr="002D33A0">
        <w:rPr>
          <w:sz w:val="28"/>
          <w:szCs w:val="28"/>
          <w:lang w:val="uk-UA"/>
        </w:rPr>
        <w:t xml:space="preserve">законодавства </w:t>
      </w:r>
      <w:r w:rsidR="002D33A0">
        <w:rPr>
          <w:sz w:val="28"/>
          <w:szCs w:val="28"/>
          <w:lang w:val="uk-UA"/>
        </w:rPr>
        <w:t>У</w:t>
      </w:r>
      <w:r w:rsidR="002D33A0" w:rsidRPr="002D33A0">
        <w:rPr>
          <w:sz w:val="28"/>
          <w:szCs w:val="28"/>
          <w:lang w:val="uk-UA"/>
        </w:rPr>
        <w:t>країни про охорону здоров'я</w:t>
      </w:r>
      <w:r w:rsidR="002D33A0">
        <w:rPr>
          <w:sz w:val="28"/>
          <w:szCs w:val="28"/>
          <w:lang w:val="uk-UA"/>
        </w:rPr>
        <w:t>», Статуту комунального некомерційного підприємства «Центральна міська клінічна лікарня» Сумської міської ради, з</w:t>
      </w:r>
      <w:r w:rsidR="003F6E49">
        <w:rPr>
          <w:sz w:val="28"/>
          <w:szCs w:val="28"/>
          <w:lang w:val="uk-UA"/>
        </w:rPr>
        <w:t xml:space="preserve"> метою збереження доступності населення до медичних послуг та недопущенням скорочення їх переліку, </w:t>
      </w:r>
      <w:r w:rsidR="00BF6489">
        <w:rPr>
          <w:sz w:val="28"/>
          <w:szCs w:val="28"/>
          <w:lang w:val="uk-UA"/>
        </w:rPr>
        <w:t xml:space="preserve">відповідно до  </w:t>
      </w:r>
      <w:r w:rsidR="006863BD">
        <w:rPr>
          <w:sz w:val="28"/>
          <w:szCs w:val="28"/>
          <w:lang w:val="uk-UA"/>
        </w:rPr>
        <w:t xml:space="preserve">Положення про тарифи на платні медичні послуги в комунальних некомерційних підприємствах охорони здоров’я Сумської міської ради затвердженого </w:t>
      </w:r>
      <w:r w:rsidR="00DD3599">
        <w:rPr>
          <w:sz w:val="28"/>
          <w:szCs w:val="28"/>
          <w:lang w:val="uk-UA"/>
        </w:rPr>
        <w:t>р</w:t>
      </w:r>
      <w:r w:rsidR="006863BD">
        <w:rPr>
          <w:sz w:val="28"/>
          <w:szCs w:val="28"/>
          <w:lang w:val="uk-UA"/>
        </w:rPr>
        <w:t>ішенням виконавчого комітету Сумської міської ради ві</w:t>
      </w:r>
      <w:r w:rsidR="00C60732">
        <w:rPr>
          <w:sz w:val="28"/>
          <w:szCs w:val="28"/>
          <w:lang w:val="uk-UA"/>
        </w:rPr>
        <w:t>д</w:t>
      </w:r>
      <w:r w:rsidR="006863BD">
        <w:rPr>
          <w:sz w:val="28"/>
          <w:szCs w:val="28"/>
          <w:lang w:val="uk-UA"/>
        </w:rPr>
        <w:t xml:space="preserve"> 15.12.2020 р. № 570</w:t>
      </w:r>
      <w:r w:rsidR="00DD3599">
        <w:rPr>
          <w:sz w:val="28"/>
          <w:szCs w:val="28"/>
          <w:lang w:val="uk-UA"/>
        </w:rPr>
        <w:t xml:space="preserve">, </w:t>
      </w:r>
      <w:r w:rsidR="005934AC">
        <w:rPr>
          <w:sz w:val="28"/>
          <w:szCs w:val="28"/>
          <w:lang w:val="uk-UA"/>
        </w:rPr>
        <w:t>П</w:t>
      </w:r>
      <w:r w:rsidR="00DD3599">
        <w:rPr>
          <w:sz w:val="28"/>
          <w:szCs w:val="28"/>
          <w:lang w:val="uk-UA"/>
        </w:rPr>
        <w:t xml:space="preserve">оложення про платні медичні послуги комунального некомерційного підприємства «Центральна міська клінічна лікарня» Сумської міської ради, затвердженого наказом КНП «ЦМКЛ» СМР від  </w:t>
      </w:r>
      <w:r w:rsidR="001E551C">
        <w:rPr>
          <w:sz w:val="28"/>
          <w:szCs w:val="28"/>
          <w:lang w:val="uk-UA"/>
        </w:rPr>
        <w:t>07.06.2021</w:t>
      </w:r>
      <w:r w:rsidR="00DD3599">
        <w:rPr>
          <w:sz w:val="28"/>
          <w:szCs w:val="28"/>
          <w:lang w:val="uk-UA"/>
        </w:rPr>
        <w:t xml:space="preserve"> року №</w:t>
      </w:r>
      <w:r w:rsidR="00830EFA">
        <w:rPr>
          <w:sz w:val="28"/>
          <w:szCs w:val="28"/>
          <w:lang w:val="uk-UA"/>
        </w:rPr>
        <w:t>288</w:t>
      </w:r>
    </w:p>
    <w:p w14:paraId="204F5E22" w14:textId="77777777" w:rsidR="00923475" w:rsidRDefault="00923475" w:rsidP="00923475">
      <w:pPr>
        <w:jc w:val="both"/>
        <w:rPr>
          <w:sz w:val="28"/>
          <w:szCs w:val="28"/>
          <w:lang w:val="uk-UA"/>
        </w:rPr>
      </w:pPr>
    </w:p>
    <w:p w14:paraId="1FDB0948" w14:textId="77777777" w:rsidR="00923475" w:rsidRPr="0003201B" w:rsidRDefault="00923475" w:rsidP="00923475">
      <w:pPr>
        <w:rPr>
          <w:b/>
          <w:sz w:val="28"/>
          <w:szCs w:val="28"/>
          <w:lang w:val="uk-UA"/>
        </w:rPr>
      </w:pPr>
      <w:r w:rsidRPr="0003201B">
        <w:rPr>
          <w:b/>
          <w:sz w:val="28"/>
          <w:szCs w:val="28"/>
          <w:lang w:val="uk-UA"/>
        </w:rPr>
        <w:t>НАКАЗУЮ:</w:t>
      </w:r>
    </w:p>
    <w:p w14:paraId="30FFDB36" w14:textId="77777777" w:rsidR="008A6C9C" w:rsidRPr="0003201B" w:rsidRDefault="008A6C9C" w:rsidP="00923475">
      <w:pPr>
        <w:ind w:left="720"/>
        <w:jc w:val="both"/>
        <w:rPr>
          <w:sz w:val="28"/>
          <w:szCs w:val="28"/>
          <w:lang w:val="uk-UA"/>
        </w:rPr>
      </w:pPr>
    </w:p>
    <w:p w14:paraId="6289681A" w14:textId="77777777" w:rsidR="00923475" w:rsidRPr="0003201B" w:rsidRDefault="00923475" w:rsidP="00EB4208">
      <w:pPr>
        <w:jc w:val="both"/>
        <w:rPr>
          <w:sz w:val="28"/>
          <w:szCs w:val="28"/>
          <w:lang w:val="uk-UA"/>
        </w:rPr>
      </w:pPr>
      <w:r w:rsidRPr="0003201B">
        <w:rPr>
          <w:sz w:val="28"/>
          <w:szCs w:val="28"/>
          <w:lang w:val="uk-UA"/>
        </w:rPr>
        <w:t>1.</w:t>
      </w:r>
      <w:r w:rsidRPr="0003201B">
        <w:rPr>
          <w:sz w:val="28"/>
          <w:szCs w:val="28"/>
          <w:lang w:val="uk-UA"/>
        </w:rPr>
        <w:tab/>
      </w:r>
      <w:r w:rsidR="00144F69">
        <w:rPr>
          <w:sz w:val="28"/>
          <w:szCs w:val="28"/>
          <w:lang w:val="uk-UA"/>
        </w:rPr>
        <w:t>В</w:t>
      </w:r>
      <w:r w:rsidR="00102CAD">
        <w:rPr>
          <w:sz w:val="28"/>
          <w:szCs w:val="28"/>
          <w:lang w:val="uk-UA"/>
        </w:rPr>
        <w:t>н</w:t>
      </w:r>
      <w:r w:rsidRPr="0003201B">
        <w:rPr>
          <w:sz w:val="28"/>
          <w:szCs w:val="28"/>
          <w:lang w:val="uk-UA"/>
        </w:rPr>
        <w:t xml:space="preserve">ести </w:t>
      </w:r>
      <w:r w:rsidR="00EB4208">
        <w:rPr>
          <w:sz w:val="28"/>
          <w:szCs w:val="28"/>
          <w:lang w:val="uk-UA"/>
        </w:rPr>
        <w:t xml:space="preserve">зміни з </w:t>
      </w:r>
      <w:r w:rsidR="00914455">
        <w:rPr>
          <w:sz w:val="28"/>
          <w:szCs w:val="28"/>
          <w:lang w:val="uk-UA"/>
        </w:rPr>
        <w:t xml:space="preserve"> </w:t>
      </w:r>
      <w:r w:rsidR="003B01A1">
        <w:rPr>
          <w:sz w:val="28"/>
          <w:szCs w:val="28"/>
          <w:lang w:val="uk-UA"/>
        </w:rPr>
        <w:t>11</w:t>
      </w:r>
      <w:r w:rsidR="00C76794">
        <w:rPr>
          <w:sz w:val="28"/>
          <w:szCs w:val="28"/>
          <w:lang w:val="uk-UA"/>
        </w:rPr>
        <w:t>.</w:t>
      </w:r>
      <w:r w:rsidR="00A40404">
        <w:rPr>
          <w:sz w:val="28"/>
          <w:szCs w:val="28"/>
          <w:lang w:val="uk-UA"/>
        </w:rPr>
        <w:t>0</w:t>
      </w:r>
      <w:r w:rsidR="003B01A1">
        <w:rPr>
          <w:sz w:val="28"/>
          <w:szCs w:val="28"/>
          <w:lang w:val="uk-UA"/>
        </w:rPr>
        <w:t>3</w:t>
      </w:r>
      <w:r w:rsidR="00A40404">
        <w:rPr>
          <w:sz w:val="28"/>
          <w:szCs w:val="28"/>
          <w:lang w:val="uk-UA"/>
        </w:rPr>
        <w:t>.2024</w:t>
      </w:r>
      <w:r w:rsidR="00EB4208">
        <w:rPr>
          <w:sz w:val="28"/>
          <w:szCs w:val="28"/>
          <w:lang w:val="uk-UA"/>
        </w:rPr>
        <w:t xml:space="preserve"> до наказу КНП «ЦМКЛ» СМР від 07.06.2021 №289 </w:t>
      </w:r>
      <w:r w:rsidR="00EB4208" w:rsidRPr="00EB4208">
        <w:rPr>
          <w:sz w:val="28"/>
          <w:szCs w:val="28"/>
          <w:lang w:val="uk-UA"/>
        </w:rPr>
        <w:t>«Про затвердження тарифів на платні послуги, які надаються КНП «ЦМКЛ»</w:t>
      </w:r>
      <w:r w:rsidR="00EB4208">
        <w:rPr>
          <w:b/>
          <w:sz w:val="28"/>
          <w:szCs w:val="28"/>
          <w:lang w:val="uk-UA"/>
        </w:rPr>
        <w:t xml:space="preserve"> </w:t>
      </w:r>
      <w:r w:rsidR="00EB4208" w:rsidRPr="00EB4208">
        <w:rPr>
          <w:sz w:val="28"/>
          <w:szCs w:val="28"/>
          <w:lang w:val="uk-UA"/>
        </w:rPr>
        <w:t>СМР</w:t>
      </w:r>
      <w:r w:rsidR="00EB4208">
        <w:rPr>
          <w:sz w:val="28"/>
          <w:szCs w:val="28"/>
          <w:lang w:val="uk-UA"/>
        </w:rPr>
        <w:t>» тарифів</w:t>
      </w:r>
      <w:r w:rsidRPr="0003201B">
        <w:rPr>
          <w:sz w:val="28"/>
          <w:szCs w:val="28"/>
          <w:lang w:val="uk-UA"/>
        </w:rPr>
        <w:t xml:space="preserve">  </w:t>
      </w:r>
      <w:r w:rsidR="00CD59E6">
        <w:rPr>
          <w:sz w:val="28"/>
          <w:szCs w:val="28"/>
          <w:lang w:val="uk-UA"/>
        </w:rPr>
        <w:t xml:space="preserve">на платні </w:t>
      </w:r>
      <w:r w:rsidR="00AC4EA3">
        <w:rPr>
          <w:sz w:val="28"/>
          <w:szCs w:val="28"/>
          <w:lang w:val="uk-UA"/>
        </w:rPr>
        <w:t xml:space="preserve">медичні </w:t>
      </w:r>
      <w:r w:rsidR="00CD59E6">
        <w:rPr>
          <w:sz w:val="28"/>
          <w:szCs w:val="28"/>
          <w:lang w:val="uk-UA"/>
        </w:rPr>
        <w:t xml:space="preserve">послуги, які надаються </w:t>
      </w:r>
      <w:r w:rsidR="005A6554" w:rsidRPr="0003201B">
        <w:rPr>
          <w:sz w:val="28"/>
          <w:szCs w:val="28"/>
          <w:lang w:val="uk-UA"/>
        </w:rPr>
        <w:t xml:space="preserve">КНП </w:t>
      </w:r>
      <w:r w:rsidRPr="0003201B">
        <w:rPr>
          <w:sz w:val="28"/>
          <w:szCs w:val="28"/>
          <w:lang w:val="uk-UA"/>
        </w:rPr>
        <w:t>«</w:t>
      </w:r>
      <w:r w:rsidR="005A6554" w:rsidRPr="0003201B">
        <w:rPr>
          <w:sz w:val="28"/>
          <w:szCs w:val="28"/>
          <w:lang w:val="uk-UA"/>
        </w:rPr>
        <w:t xml:space="preserve">Центральна </w:t>
      </w:r>
      <w:r w:rsidRPr="0003201B">
        <w:rPr>
          <w:sz w:val="28"/>
          <w:szCs w:val="28"/>
          <w:lang w:val="uk-UA"/>
        </w:rPr>
        <w:t xml:space="preserve"> міська клінічна лікарня»</w:t>
      </w:r>
      <w:r w:rsidR="005A6554" w:rsidRPr="0003201B">
        <w:rPr>
          <w:sz w:val="28"/>
          <w:szCs w:val="28"/>
          <w:lang w:val="uk-UA"/>
        </w:rPr>
        <w:t xml:space="preserve"> СМР</w:t>
      </w:r>
      <w:r w:rsidR="00102CAD">
        <w:rPr>
          <w:sz w:val="28"/>
          <w:szCs w:val="28"/>
          <w:lang w:val="uk-UA"/>
        </w:rPr>
        <w:t xml:space="preserve"> </w:t>
      </w:r>
      <w:r w:rsidR="00947D50">
        <w:rPr>
          <w:sz w:val="28"/>
          <w:szCs w:val="28"/>
          <w:lang w:val="uk-UA"/>
        </w:rPr>
        <w:t xml:space="preserve">(додаток 1) та </w:t>
      </w:r>
      <w:r w:rsidR="00370C09">
        <w:rPr>
          <w:sz w:val="28"/>
          <w:szCs w:val="28"/>
          <w:lang w:val="uk-UA"/>
        </w:rPr>
        <w:t>викла</w:t>
      </w:r>
      <w:r w:rsidR="005C1DA0">
        <w:rPr>
          <w:sz w:val="28"/>
          <w:szCs w:val="28"/>
          <w:lang w:val="uk-UA"/>
        </w:rPr>
        <w:t>сти</w:t>
      </w:r>
      <w:r w:rsidR="00370C09">
        <w:rPr>
          <w:sz w:val="28"/>
          <w:szCs w:val="28"/>
          <w:lang w:val="uk-UA"/>
        </w:rPr>
        <w:t xml:space="preserve"> додаток 1</w:t>
      </w:r>
      <w:r w:rsidR="00947D50">
        <w:rPr>
          <w:sz w:val="28"/>
          <w:szCs w:val="28"/>
          <w:lang w:val="uk-UA"/>
        </w:rPr>
        <w:t xml:space="preserve"> </w:t>
      </w:r>
      <w:r w:rsidR="00370C09">
        <w:rPr>
          <w:sz w:val="28"/>
          <w:szCs w:val="28"/>
          <w:lang w:val="uk-UA"/>
        </w:rPr>
        <w:t xml:space="preserve">до наказу </w:t>
      </w:r>
      <w:r w:rsidR="00947D50">
        <w:rPr>
          <w:sz w:val="28"/>
          <w:szCs w:val="28"/>
          <w:lang w:val="uk-UA"/>
        </w:rPr>
        <w:t xml:space="preserve">КНП «ЦМКЛ» СМР від 07.06.2021 №289 </w:t>
      </w:r>
      <w:r w:rsidR="00370C09">
        <w:rPr>
          <w:sz w:val="28"/>
          <w:szCs w:val="28"/>
          <w:lang w:val="uk-UA"/>
        </w:rPr>
        <w:t xml:space="preserve">у редакції, що додається </w:t>
      </w:r>
      <w:r w:rsidR="005A6554" w:rsidRPr="0003201B">
        <w:rPr>
          <w:sz w:val="28"/>
          <w:szCs w:val="28"/>
          <w:lang w:val="uk-UA"/>
        </w:rPr>
        <w:t xml:space="preserve"> </w:t>
      </w:r>
      <w:r w:rsidRPr="0003201B">
        <w:rPr>
          <w:sz w:val="28"/>
          <w:szCs w:val="28"/>
          <w:lang w:val="uk-UA"/>
        </w:rPr>
        <w:t xml:space="preserve">(додаток </w:t>
      </w:r>
      <w:r w:rsidR="00947D50">
        <w:rPr>
          <w:sz w:val="28"/>
          <w:szCs w:val="28"/>
          <w:lang w:val="uk-UA"/>
        </w:rPr>
        <w:t>2</w:t>
      </w:r>
      <w:r w:rsidRPr="0003201B">
        <w:rPr>
          <w:sz w:val="28"/>
          <w:szCs w:val="28"/>
          <w:lang w:val="uk-UA"/>
        </w:rPr>
        <w:t xml:space="preserve">). </w:t>
      </w:r>
    </w:p>
    <w:p w14:paraId="4C6BA435" w14:textId="77777777" w:rsidR="00525EE5" w:rsidRDefault="00BF6489" w:rsidP="00A01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23475" w:rsidRPr="0003201B">
        <w:rPr>
          <w:sz w:val="28"/>
          <w:szCs w:val="28"/>
          <w:lang w:val="uk-UA"/>
        </w:rPr>
        <w:t xml:space="preserve">. </w:t>
      </w:r>
      <w:r w:rsidR="00914455">
        <w:rPr>
          <w:sz w:val="28"/>
          <w:szCs w:val="28"/>
          <w:lang w:val="uk-UA"/>
        </w:rPr>
        <w:t xml:space="preserve">   </w:t>
      </w:r>
      <w:r w:rsidR="00A014FE">
        <w:rPr>
          <w:sz w:val="28"/>
          <w:szCs w:val="28"/>
          <w:lang w:val="uk-UA"/>
        </w:rPr>
        <w:t>Завідувач</w:t>
      </w:r>
      <w:r w:rsidR="003B01A1">
        <w:rPr>
          <w:sz w:val="28"/>
          <w:szCs w:val="28"/>
          <w:lang w:val="uk-UA"/>
        </w:rPr>
        <w:t>у</w:t>
      </w:r>
      <w:r w:rsidR="00A014FE">
        <w:rPr>
          <w:sz w:val="28"/>
          <w:szCs w:val="28"/>
          <w:lang w:val="uk-UA"/>
        </w:rPr>
        <w:t xml:space="preserve"> </w:t>
      </w:r>
      <w:r w:rsidR="003B01A1">
        <w:rPr>
          <w:sz w:val="28"/>
          <w:szCs w:val="28"/>
          <w:lang w:val="uk-UA"/>
        </w:rPr>
        <w:t xml:space="preserve">амбулаторного </w:t>
      </w:r>
      <w:r w:rsidR="00A014FE">
        <w:rPr>
          <w:sz w:val="28"/>
          <w:szCs w:val="28"/>
          <w:lang w:val="uk-UA"/>
        </w:rPr>
        <w:t>відділен</w:t>
      </w:r>
      <w:r w:rsidR="003B01A1">
        <w:rPr>
          <w:sz w:val="28"/>
          <w:szCs w:val="28"/>
          <w:lang w:val="uk-UA"/>
        </w:rPr>
        <w:t>ня</w:t>
      </w:r>
      <w:r w:rsidR="00A014FE">
        <w:rPr>
          <w:sz w:val="28"/>
          <w:szCs w:val="28"/>
          <w:lang w:val="uk-UA"/>
        </w:rPr>
        <w:t xml:space="preserve"> </w:t>
      </w:r>
      <w:r w:rsidR="003B01A1">
        <w:rPr>
          <w:sz w:val="28"/>
          <w:szCs w:val="28"/>
          <w:lang w:val="uk-UA"/>
        </w:rPr>
        <w:t xml:space="preserve">медичної реабілітації Лукаш Ж.М. </w:t>
      </w:r>
      <w:r w:rsidR="00A014FE">
        <w:rPr>
          <w:sz w:val="28"/>
          <w:szCs w:val="28"/>
          <w:lang w:val="uk-UA"/>
        </w:rPr>
        <w:t xml:space="preserve">забезпечити </w:t>
      </w:r>
      <w:r w:rsidR="009F4821">
        <w:rPr>
          <w:sz w:val="28"/>
          <w:szCs w:val="28"/>
          <w:lang w:val="uk-UA"/>
        </w:rPr>
        <w:t xml:space="preserve">організацію надання платних послуг (додаток </w:t>
      </w:r>
      <w:r w:rsidR="003B01A1">
        <w:rPr>
          <w:sz w:val="28"/>
          <w:szCs w:val="28"/>
          <w:lang w:val="uk-UA"/>
        </w:rPr>
        <w:t>1</w:t>
      </w:r>
      <w:r w:rsidR="009F4821">
        <w:rPr>
          <w:sz w:val="28"/>
          <w:szCs w:val="28"/>
          <w:lang w:val="uk-UA"/>
        </w:rPr>
        <w:t xml:space="preserve">) виключно </w:t>
      </w:r>
      <w:r w:rsidR="000701DB">
        <w:rPr>
          <w:sz w:val="28"/>
          <w:szCs w:val="28"/>
          <w:lang w:val="uk-UA"/>
        </w:rPr>
        <w:t xml:space="preserve">після здійснення оплати за них. </w:t>
      </w:r>
    </w:p>
    <w:p w14:paraId="58875B45" w14:textId="77777777" w:rsidR="00525EE5" w:rsidRDefault="00BF6489" w:rsidP="009234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25EE5">
        <w:rPr>
          <w:sz w:val="28"/>
          <w:szCs w:val="28"/>
          <w:lang w:val="uk-UA"/>
        </w:rPr>
        <w:t xml:space="preserve">.  </w:t>
      </w:r>
      <w:r w:rsidR="00DF76C3">
        <w:rPr>
          <w:sz w:val="28"/>
          <w:szCs w:val="28"/>
          <w:lang w:val="uk-UA"/>
        </w:rPr>
        <w:t>Г</w:t>
      </w:r>
      <w:r w:rsidR="003228A7">
        <w:rPr>
          <w:sz w:val="28"/>
          <w:szCs w:val="28"/>
          <w:lang w:val="uk-UA"/>
        </w:rPr>
        <w:t>оловно</w:t>
      </w:r>
      <w:r w:rsidR="00DF76C3">
        <w:rPr>
          <w:sz w:val="28"/>
          <w:szCs w:val="28"/>
          <w:lang w:val="uk-UA"/>
        </w:rPr>
        <w:t>му</w:t>
      </w:r>
      <w:r w:rsidR="003228A7">
        <w:rPr>
          <w:sz w:val="28"/>
          <w:szCs w:val="28"/>
          <w:lang w:val="uk-UA"/>
        </w:rPr>
        <w:t xml:space="preserve"> бухгалтер</w:t>
      </w:r>
      <w:r w:rsidR="00DF76C3">
        <w:rPr>
          <w:sz w:val="28"/>
          <w:szCs w:val="28"/>
          <w:lang w:val="uk-UA"/>
        </w:rPr>
        <w:t>у</w:t>
      </w:r>
      <w:r w:rsidR="003228A7">
        <w:rPr>
          <w:sz w:val="28"/>
          <w:szCs w:val="28"/>
          <w:lang w:val="uk-UA"/>
        </w:rPr>
        <w:t xml:space="preserve"> </w:t>
      </w:r>
      <w:r w:rsidR="00DF76C3">
        <w:rPr>
          <w:sz w:val="28"/>
          <w:szCs w:val="28"/>
          <w:lang w:val="uk-UA"/>
        </w:rPr>
        <w:t>Перепічай Т.П.</w:t>
      </w:r>
      <w:r w:rsidR="004143B6">
        <w:rPr>
          <w:sz w:val="28"/>
          <w:szCs w:val="28"/>
          <w:lang w:val="uk-UA"/>
        </w:rPr>
        <w:t xml:space="preserve"> </w:t>
      </w:r>
      <w:r w:rsidR="00525EE5">
        <w:rPr>
          <w:sz w:val="28"/>
          <w:szCs w:val="28"/>
          <w:lang w:val="uk-UA"/>
        </w:rPr>
        <w:t>забезпечити контроль за надходженням, використанням та веденням обліку коштів від надання платних послуг.</w:t>
      </w:r>
    </w:p>
    <w:p w14:paraId="5BC553FC" w14:textId="77777777" w:rsidR="00923475" w:rsidRPr="0003201B" w:rsidRDefault="00BB2D4B" w:rsidP="009234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F02F1">
        <w:rPr>
          <w:sz w:val="28"/>
          <w:szCs w:val="28"/>
          <w:lang w:val="uk-UA"/>
        </w:rPr>
        <w:t xml:space="preserve">.  </w:t>
      </w:r>
      <w:r w:rsidR="00C725E5">
        <w:rPr>
          <w:sz w:val="28"/>
          <w:szCs w:val="28"/>
          <w:lang w:val="uk-UA"/>
        </w:rPr>
        <w:t>Діловоду</w:t>
      </w:r>
      <w:r w:rsidR="004143B6">
        <w:rPr>
          <w:sz w:val="28"/>
          <w:szCs w:val="28"/>
          <w:lang w:val="uk-UA"/>
        </w:rPr>
        <w:t xml:space="preserve"> </w:t>
      </w:r>
      <w:r w:rsidR="00812845">
        <w:rPr>
          <w:sz w:val="28"/>
          <w:szCs w:val="28"/>
          <w:lang w:val="uk-UA"/>
        </w:rPr>
        <w:t>Шульзі Л.О.</w:t>
      </w:r>
      <w:r w:rsidR="00923475" w:rsidRPr="0003201B">
        <w:rPr>
          <w:sz w:val="28"/>
          <w:szCs w:val="28"/>
          <w:lang w:val="uk-UA"/>
        </w:rPr>
        <w:t xml:space="preserve"> ознайомити з да</w:t>
      </w:r>
      <w:r>
        <w:rPr>
          <w:sz w:val="28"/>
          <w:szCs w:val="28"/>
          <w:lang w:val="uk-UA"/>
        </w:rPr>
        <w:t>ним наказом відповідальних осіб.</w:t>
      </w:r>
    </w:p>
    <w:p w14:paraId="3C33D64B" w14:textId="77777777" w:rsidR="00923475" w:rsidRPr="0003201B" w:rsidRDefault="00BB2D4B" w:rsidP="009234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14455">
        <w:rPr>
          <w:sz w:val="28"/>
          <w:szCs w:val="28"/>
          <w:lang w:val="uk-UA"/>
        </w:rPr>
        <w:t xml:space="preserve">.  </w:t>
      </w:r>
      <w:r w:rsidR="00923475" w:rsidRPr="0003201B">
        <w:rPr>
          <w:sz w:val="28"/>
          <w:szCs w:val="28"/>
        </w:rPr>
        <w:t xml:space="preserve">Контроль за виконанням наказу </w:t>
      </w:r>
      <w:r w:rsidR="00DF76C3">
        <w:rPr>
          <w:sz w:val="28"/>
          <w:szCs w:val="28"/>
          <w:lang w:val="uk-UA"/>
        </w:rPr>
        <w:t>залишаю за собою.</w:t>
      </w:r>
    </w:p>
    <w:p w14:paraId="2BB0DCBB" w14:textId="77777777" w:rsidR="004F02F1" w:rsidRDefault="004F02F1" w:rsidP="00923475">
      <w:pPr>
        <w:jc w:val="both"/>
        <w:rPr>
          <w:sz w:val="28"/>
          <w:szCs w:val="28"/>
          <w:lang w:val="uk-UA"/>
        </w:rPr>
      </w:pPr>
    </w:p>
    <w:p w14:paraId="3B10B179" w14:textId="77777777" w:rsidR="004F02F1" w:rsidRDefault="004F02F1" w:rsidP="00923475">
      <w:pPr>
        <w:jc w:val="both"/>
        <w:rPr>
          <w:sz w:val="28"/>
          <w:szCs w:val="28"/>
          <w:lang w:val="uk-UA"/>
        </w:rPr>
      </w:pPr>
    </w:p>
    <w:p w14:paraId="0A754A00" w14:textId="77777777" w:rsidR="00923475" w:rsidRDefault="00DF76C3" w:rsidP="009234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5A6554" w:rsidRPr="0003201B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ab/>
      </w:r>
      <w:r w:rsidR="00914455">
        <w:rPr>
          <w:b/>
          <w:sz w:val="28"/>
          <w:szCs w:val="28"/>
          <w:lang w:val="uk-UA"/>
        </w:rPr>
        <w:tab/>
      </w:r>
      <w:r w:rsidR="00923475" w:rsidRPr="0003201B">
        <w:rPr>
          <w:b/>
          <w:sz w:val="28"/>
          <w:szCs w:val="28"/>
          <w:lang w:val="uk-UA"/>
        </w:rPr>
        <w:tab/>
      </w:r>
      <w:r w:rsidR="00923475" w:rsidRPr="0003201B">
        <w:rPr>
          <w:b/>
          <w:sz w:val="28"/>
          <w:szCs w:val="28"/>
          <w:lang w:val="uk-UA"/>
        </w:rPr>
        <w:tab/>
      </w:r>
      <w:r w:rsidR="00923475" w:rsidRPr="0003201B">
        <w:rPr>
          <w:b/>
          <w:sz w:val="28"/>
          <w:szCs w:val="28"/>
          <w:lang w:val="uk-UA"/>
        </w:rPr>
        <w:tab/>
      </w:r>
      <w:r w:rsidR="00923475" w:rsidRPr="0003201B">
        <w:rPr>
          <w:b/>
          <w:sz w:val="28"/>
          <w:szCs w:val="28"/>
          <w:lang w:val="uk-UA"/>
        </w:rPr>
        <w:tab/>
      </w:r>
      <w:r w:rsidR="00914455">
        <w:rPr>
          <w:b/>
          <w:sz w:val="28"/>
          <w:szCs w:val="28"/>
          <w:lang w:val="uk-UA"/>
        </w:rPr>
        <w:tab/>
      </w:r>
      <w:r w:rsidR="0058055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Валентина ДОМІНАС</w:t>
      </w:r>
    </w:p>
    <w:p w14:paraId="50A489B6" w14:textId="77777777" w:rsidR="008A242F" w:rsidRDefault="008A242F" w:rsidP="00923475">
      <w:pPr>
        <w:rPr>
          <w:lang w:val="uk-UA"/>
        </w:rPr>
      </w:pPr>
    </w:p>
    <w:p w14:paraId="5343EF4C" w14:textId="77777777" w:rsidR="00914455" w:rsidRDefault="00914455" w:rsidP="00923475">
      <w:pPr>
        <w:rPr>
          <w:lang w:val="uk-UA"/>
        </w:rPr>
      </w:pPr>
    </w:p>
    <w:p w14:paraId="70400AD3" w14:textId="77777777" w:rsidR="00923475" w:rsidRPr="0003201B" w:rsidRDefault="003B01A1" w:rsidP="00923475">
      <w:pPr>
        <w:rPr>
          <w:lang w:val="uk-UA"/>
        </w:rPr>
      </w:pPr>
      <w:r>
        <w:rPr>
          <w:lang w:val="uk-UA"/>
        </w:rPr>
        <w:t>6</w:t>
      </w:r>
      <w:r w:rsidR="00923475" w:rsidRPr="0003201B">
        <w:rPr>
          <w:lang w:val="uk-UA"/>
        </w:rPr>
        <w:t xml:space="preserve"> прим.</w:t>
      </w:r>
    </w:p>
    <w:p w14:paraId="63EC4726" w14:textId="77777777" w:rsidR="004C0E06" w:rsidRPr="00DF76C3" w:rsidRDefault="00923475" w:rsidP="004C0E06">
      <w:pPr>
        <w:rPr>
          <w:sz w:val="22"/>
          <w:szCs w:val="22"/>
          <w:lang w:val="uk-UA"/>
        </w:rPr>
      </w:pPr>
      <w:r w:rsidRPr="0003201B">
        <w:rPr>
          <w:lang w:val="uk-UA"/>
        </w:rPr>
        <w:t xml:space="preserve">Реєстр розсилки: </w:t>
      </w:r>
      <w:r w:rsidRPr="00DF76C3">
        <w:rPr>
          <w:sz w:val="22"/>
          <w:szCs w:val="22"/>
          <w:lang w:val="uk-UA"/>
        </w:rPr>
        <w:t xml:space="preserve">до справи, </w:t>
      </w:r>
      <w:r w:rsidR="00A014FE" w:rsidRPr="00DF76C3">
        <w:rPr>
          <w:sz w:val="22"/>
          <w:szCs w:val="22"/>
          <w:lang w:val="uk-UA"/>
        </w:rPr>
        <w:t>Поратуй С.</w:t>
      </w:r>
      <w:r w:rsidR="008A6C9C" w:rsidRPr="00DF76C3">
        <w:rPr>
          <w:sz w:val="22"/>
          <w:szCs w:val="22"/>
          <w:lang w:val="uk-UA"/>
        </w:rPr>
        <w:t>,</w:t>
      </w:r>
      <w:r w:rsidR="008630CC" w:rsidRPr="00DF76C3">
        <w:rPr>
          <w:sz w:val="22"/>
          <w:szCs w:val="22"/>
          <w:lang w:val="uk-UA"/>
        </w:rPr>
        <w:t xml:space="preserve"> </w:t>
      </w:r>
      <w:r w:rsidR="005A6554" w:rsidRPr="00DF76C3">
        <w:rPr>
          <w:sz w:val="22"/>
          <w:szCs w:val="22"/>
          <w:lang w:val="uk-UA"/>
        </w:rPr>
        <w:t>Перепічай Т.</w:t>
      </w:r>
      <w:r w:rsidR="008A242F" w:rsidRPr="00DF76C3">
        <w:rPr>
          <w:sz w:val="22"/>
          <w:szCs w:val="22"/>
          <w:lang w:val="uk-UA"/>
        </w:rPr>
        <w:t>, Татарина О.</w:t>
      </w:r>
      <w:r w:rsidR="00E82ED3">
        <w:rPr>
          <w:sz w:val="22"/>
          <w:szCs w:val="22"/>
          <w:lang w:val="uk-UA"/>
        </w:rPr>
        <w:t>, Литвяк Я.В.</w:t>
      </w:r>
      <w:r w:rsidR="005B793B">
        <w:rPr>
          <w:sz w:val="22"/>
          <w:szCs w:val="22"/>
          <w:lang w:val="uk-UA"/>
        </w:rPr>
        <w:t xml:space="preserve">, </w:t>
      </w:r>
      <w:r w:rsidR="003B01A1">
        <w:rPr>
          <w:sz w:val="22"/>
          <w:szCs w:val="22"/>
          <w:lang w:val="uk-UA"/>
        </w:rPr>
        <w:t>Лукаш Ж.М.</w:t>
      </w:r>
    </w:p>
    <w:p w14:paraId="7A725870" w14:textId="77777777" w:rsidR="00977AC0" w:rsidRPr="000B2331" w:rsidRDefault="00AE1190" w:rsidP="00977AC0">
      <w:pPr>
        <w:ind w:left="5387" w:hanging="1"/>
        <w:rPr>
          <w:sz w:val="22"/>
          <w:szCs w:val="22"/>
          <w:lang w:val="uk-UA"/>
        </w:rPr>
      </w:pPr>
      <w:r>
        <w:rPr>
          <w:lang w:val="uk-UA"/>
        </w:rPr>
        <w:br w:type="page"/>
      </w:r>
      <w:r w:rsidR="00977AC0" w:rsidRPr="000B2331">
        <w:rPr>
          <w:sz w:val="22"/>
          <w:szCs w:val="22"/>
          <w:lang w:val="uk-UA"/>
        </w:rPr>
        <w:lastRenderedPageBreak/>
        <w:t>Додаток  1</w:t>
      </w:r>
    </w:p>
    <w:p w14:paraId="0FB7C683" w14:textId="77777777" w:rsidR="00977AC0" w:rsidRPr="000B2331" w:rsidRDefault="00977AC0" w:rsidP="00977AC0">
      <w:pPr>
        <w:pStyle w:val="30"/>
        <w:spacing w:after="0"/>
        <w:ind w:left="5387"/>
        <w:rPr>
          <w:sz w:val="22"/>
          <w:szCs w:val="22"/>
          <w:lang w:val="uk-UA"/>
        </w:rPr>
      </w:pPr>
      <w:r w:rsidRPr="000B2331">
        <w:rPr>
          <w:sz w:val="22"/>
          <w:szCs w:val="22"/>
        </w:rPr>
        <w:t xml:space="preserve">до </w:t>
      </w:r>
      <w:r w:rsidRPr="000B2331">
        <w:rPr>
          <w:sz w:val="22"/>
          <w:szCs w:val="22"/>
          <w:lang w:val="uk-UA"/>
        </w:rPr>
        <w:t xml:space="preserve"> </w:t>
      </w:r>
      <w:r w:rsidRPr="000B2331">
        <w:rPr>
          <w:sz w:val="22"/>
          <w:szCs w:val="22"/>
        </w:rPr>
        <w:t xml:space="preserve">наказу </w:t>
      </w:r>
      <w:r w:rsidRPr="000B2331">
        <w:rPr>
          <w:sz w:val="22"/>
          <w:szCs w:val="22"/>
          <w:lang w:val="uk-UA"/>
        </w:rPr>
        <w:t xml:space="preserve"> КНП  «ЦМКЛ» СМР</w:t>
      </w:r>
    </w:p>
    <w:p w14:paraId="184752F4" w14:textId="77777777" w:rsidR="00977AC0" w:rsidRPr="000B2331" w:rsidRDefault="00977AC0" w:rsidP="00977AC0">
      <w:pPr>
        <w:pStyle w:val="30"/>
        <w:spacing w:after="0"/>
        <w:ind w:left="5387"/>
        <w:rPr>
          <w:sz w:val="22"/>
          <w:szCs w:val="22"/>
          <w:lang w:val="uk-UA"/>
        </w:rPr>
      </w:pPr>
      <w:r w:rsidRPr="000B2331">
        <w:rPr>
          <w:sz w:val="22"/>
          <w:szCs w:val="22"/>
        </w:rPr>
        <w:t>від</w:t>
      </w:r>
      <w:r w:rsidRPr="000B2331">
        <w:rPr>
          <w:sz w:val="22"/>
          <w:szCs w:val="22"/>
          <w:lang w:val="uk-UA"/>
        </w:rPr>
        <w:t xml:space="preserve"> </w:t>
      </w:r>
      <w:r w:rsidR="00914455">
        <w:rPr>
          <w:sz w:val="22"/>
          <w:szCs w:val="22"/>
          <w:lang w:val="uk-UA"/>
        </w:rPr>
        <w:t xml:space="preserve">                  </w:t>
      </w:r>
      <w:r w:rsidR="0062108C" w:rsidRPr="000B2331">
        <w:rPr>
          <w:sz w:val="22"/>
          <w:szCs w:val="22"/>
          <w:lang w:val="uk-UA"/>
        </w:rPr>
        <w:t>.</w:t>
      </w:r>
      <w:r w:rsidRPr="000B2331">
        <w:rPr>
          <w:sz w:val="22"/>
          <w:szCs w:val="22"/>
        </w:rPr>
        <w:t>20</w:t>
      </w:r>
      <w:r w:rsidR="00103425" w:rsidRPr="000B2331">
        <w:rPr>
          <w:sz w:val="22"/>
          <w:szCs w:val="22"/>
          <w:lang w:val="uk-UA"/>
        </w:rPr>
        <w:t>2</w:t>
      </w:r>
      <w:r w:rsidR="005B793B">
        <w:rPr>
          <w:sz w:val="22"/>
          <w:szCs w:val="22"/>
          <w:lang w:val="uk-UA"/>
        </w:rPr>
        <w:t>4</w:t>
      </w:r>
      <w:r w:rsidRPr="000B2331">
        <w:rPr>
          <w:sz w:val="22"/>
          <w:szCs w:val="22"/>
          <w:lang w:val="uk-UA"/>
        </w:rPr>
        <w:t xml:space="preserve"> </w:t>
      </w:r>
      <w:r w:rsidRPr="000B2331">
        <w:rPr>
          <w:sz w:val="22"/>
          <w:szCs w:val="22"/>
        </w:rPr>
        <w:t xml:space="preserve">р. № </w:t>
      </w:r>
      <w:r w:rsidR="00914455">
        <w:rPr>
          <w:sz w:val="22"/>
          <w:szCs w:val="22"/>
          <w:lang w:val="uk-UA"/>
        </w:rPr>
        <w:t xml:space="preserve"> </w:t>
      </w:r>
      <w:r w:rsidRPr="000B2331">
        <w:rPr>
          <w:sz w:val="22"/>
          <w:szCs w:val="22"/>
          <w:lang w:val="uk-UA"/>
        </w:rPr>
        <w:t xml:space="preserve"> </w:t>
      </w:r>
    </w:p>
    <w:p w14:paraId="0346196F" w14:textId="77777777" w:rsidR="00103425" w:rsidRDefault="00103425" w:rsidP="005F19FA">
      <w:pPr>
        <w:ind w:left="5387" w:hanging="1"/>
        <w:rPr>
          <w:lang w:val="uk-UA"/>
        </w:rPr>
      </w:pPr>
    </w:p>
    <w:p w14:paraId="334A730B" w14:textId="77777777" w:rsidR="00A051EC" w:rsidRDefault="00A051EC" w:rsidP="005F19FA">
      <w:pPr>
        <w:ind w:left="5387" w:hanging="1"/>
        <w:rPr>
          <w:lang w:val="uk-UA"/>
        </w:rPr>
      </w:pPr>
    </w:p>
    <w:p w14:paraId="4A2C3DEC" w14:textId="77777777" w:rsidR="00A051EC" w:rsidRDefault="00A051EC" w:rsidP="005F19FA">
      <w:pPr>
        <w:ind w:left="5387" w:hanging="1"/>
        <w:rPr>
          <w:lang w:val="uk-UA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4961"/>
        <w:gridCol w:w="1559"/>
        <w:gridCol w:w="1136"/>
        <w:gridCol w:w="1274"/>
      </w:tblGrid>
      <w:tr w:rsidR="009D1704" w:rsidRPr="009D1704" w14:paraId="347A4EC0" w14:textId="77777777" w:rsidTr="00BC52BA">
        <w:trPr>
          <w:trHeight w:val="32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057CF" w14:textId="77777777" w:rsidR="009D1704" w:rsidRPr="009D1704" w:rsidRDefault="009D1704" w:rsidP="009D170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5"/>
                <w:szCs w:val="25"/>
                <w:lang w:val="uk-UA" w:eastAsia="uk-UA"/>
              </w:rPr>
            </w:pPr>
            <w:r w:rsidRPr="009D1704">
              <w:rPr>
                <w:rFonts w:eastAsia="Times New Roman"/>
                <w:b/>
                <w:bCs/>
                <w:color w:val="000000"/>
                <w:sz w:val="25"/>
                <w:szCs w:val="25"/>
                <w:lang w:val="uk-UA" w:eastAsia="uk-UA"/>
              </w:rPr>
              <w:t> 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456835" w14:textId="77777777" w:rsidR="009D1704" w:rsidRPr="009D1704" w:rsidRDefault="00A051EC" w:rsidP="00A051E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5"/>
                <w:szCs w:val="25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5"/>
                <w:szCs w:val="25"/>
                <w:lang w:val="uk-UA" w:eastAsia="uk-UA"/>
              </w:rPr>
              <w:t xml:space="preserve">                                                  </w:t>
            </w:r>
            <w:r w:rsidR="009D1704" w:rsidRPr="009D1704">
              <w:rPr>
                <w:rFonts w:eastAsia="Times New Roman"/>
                <w:b/>
                <w:bCs/>
                <w:color w:val="000000"/>
                <w:sz w:val="25"/>
                <w:szCs w:val="25"/>
                <w:lang w:val="uk-UA" w:eastAsia="uk-UA"/>
              </w:rPr>
              <w:t>Тарифи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B8217" w14:textId="77777777" w:rsidR="009D1704" w:rsidRPr="009D1704" w:rsidRDefault="009D1704" w:rsidP="009D1704">
            <w:pPr>
              <w:widowControl/>
              <w:suppressAutoHyphens w:val="0"/>
              <w:rPr>
                <w:rFonts w:eastAsia="Times New Roman"/>
                <w:color w:val="000000"/>
                <w:sz w:val="25"/>
                <w:szCs w:val="25"/>
                <w:lang w:val="uk-UA" w:eastAsia="uk-UA"/>
              </w:rPr>
            </w:pPr>
            <w:r w:rsidRPr="009D1704">
              <w:rPr>
                <w:rFonts w:eastAsia="Times New Roman"/>
                <w:color w:val="000000"/>
                <w:sz w:val="25"/>
                <w:szCs w:val="25"/>
                <w:lang w:val="uk-UA" w:eastAsia="uk-UA"/>
              </w:rPr>
              <w:t> </w:t>
            </w:r>
          </w:p>
        </w:tc>
      </w:tr>
      <w:tr w:rsidR="009D1704" w:rsidRPr="009D1704" w14:paraId="54DEC88B" w14:textId="77777777" w:rsidTr="00BC52BA">
        <w:trPr>
          <w:trHeight w:val="37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BDD8A" w14:textId="77777777" w:rsidR="009D1704" w:rsidRPr="009D1704" w:rsidRDefault="009D1704" w:rsidP="009D17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5"/>
                <w:szCs w:val="25"/>
                <w:lang w:val="uk-UA" w:eastAsia="uk-UA"/>
              </w:rPr>
            </w:pPr>
            <w:r w:rsidRPr="009D1704">
              <w:rPr>
                <w:rFonts w:eastAsia="Times New Roman"/>
                <w:b/>
                <w:bCs/>
                <w:sz w:val="25"/>
                <w:szCs w:val="25"/>
                <w:lang w:val="uk-UA" w:eastAsia="uk-UA"/>
              </w:rPr>
              <w:t>на платні медичні послуги, які надаються</w:t>
            </w:r>
          </w:p>
        </w:tc>
      </w:tr>
      <w:tr w:rsidR="009D1704" w:rsidRPr="009D1704" w14:paraId="7F1ECE99" w14:textId="77777777" w:rsidTr="00BC52BA">
        <w:trPr>
          <w:trHeight w:val="4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050B8" w14:textId="77777777" w:rsidR="00BC52BA" w:rsidRDefault="009D1704" w:rsidP="00CC1B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9D1704">
              <w:rPr>
                <w:rFonts w:eastAsia="Times New Roman"/>
                <w:b/>
                <w:bCs/>
                <w:lang w:val="uk-UA" w:eastAsia="uk-UA"/>
              </w:rPr>
              <w:t>комунальним некомерційним підприємством "Центральна міська клінічна лікарня" Сумської міської ради</w:t>
            </w:r>
          </w:p>
          <w:p w14:paraId="49E55C9D" w14:textId="77777777" w:rsidR="00CC1B33" w:rsidRPr="009D1704" w:rsidRDefault="00CC1B33" w:rsidP="003B01A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>
              <w:rPr>
                <w:rFonts w:eastAsia="Times New Roman"/>
                <w:b/>
                <w:bCs/>
                <w:lang w:val="uk-UA" w:eastAsia="uk-UA"/>
              </w:rPr>
              <w:t xml:space="preserve">(зміни з </w:t>
            </w:r>
            <w:r w:rsidR="00914455">
              <w:rPr>
                <w:rFonts w:eastAsia="Times New Roman"/>
                <w:b/>
                <w:bCs/>
                <w:lang w:val="uk-UA" w:eastAsia="uk-UA"/>
              </w:rPr>
              <w:t xml:space="preserve">  </w:t>
            </w:r>
            <w:r w:rsidR="003B01A1">
              <w:rPr>
                <w:rFonts w:eastAsia="Times New Roman"/>
                <w:b/>
                <w:bCs/>
                <w:lang w:val="uk-UA" w:eastAsia="uk-UA"/>
              </w:rPr>
              <w:t>11</w:t>
            </w:r>
            <w:r w:rsidR="00C76794">
              <w:rPr>
                <w:rFonts w:eastAsia="Times New Roman"/>
                <w:b/>
                <w:bCs/>
                <w:lang w:val="uk-UA" w:eastAsia="uk-UA"/>
              </w:rPr>
              <w:t>.</w:t>
            </w:r>
            <w:r w:rsidR="00A40404">
              <w:rPr>
                <w:rFonts w:eastAsia="Times New Roman"/>
                <w:b/>
                <w:bCs/>
                <w:lang w:val="uk-UA" w:eastAsia="uk-UA"/>
              </w:rPr>
              <w:t>0</w:t>
            </w:r>
            <w:r w:rsidR="003B01A1">
              <w:rPr>
                <w:rFonts w:eastAsia="Times New Roman"/>
                <w:b/>
                <w:bCs/>
                <w:lang w:val="uk-UA" w:eastAsia="uk-UA"/>
              </w:rPr>
              <w:t>3</w:t>
            </w:r>
            <w:r>
              <w:rPr>
                <w:rFonts w:eastAsia="Times New Roman"/>
                <w:b/>
                <w:bCs/>
                <w:lang w:val="uk-UA" w:eastAsia="uk-UA"/>
              </w:rPr>
              <w:t>.202</w:t>
            </w:r>
            <w:r w:rsidR="00A40404">
              <w:rPr>
                <w:rFonts w:eastAsia="Times New Roman"/>
                <w:b/>
                <w:bCs/>
                <w:lang w:val="uk-UA" w:eastAsia="uk-UA"/>
              </w:rPr>
              <w:t>4</w:t>
            </w:r>
            <w:r>
              <w:rPr>
                <w:rFonts w:eastAsia="Times New Roman"/>
                <w:b/>
                <w:bCs/>
                <w:lang w:val="uk-UA" w:eastAsia="uk-UA"/>
              </w:rPr>
              <w:t xml:space="preserve"> року)</w:t>
            </w:r>
          </w:p>
        </w:tc>
      </w:tr>
      <w:tr w:rsidR="009D1704" w:rsidRPr="009D1704" w14:paraId="6E2A89F3" w14:textId="77777777" w:rsidTr="00BC52BA">
        <w:trPr>
          <w:trHeight w:val="31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8B313" w14:textId="77777777" w:rsidR="009D1704" w:rsidRPr="009D1704" w:rsidRDefault="009D1704" w:rsidP="009D17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9D1704">
              <w:rPr>
                <w:rFonts w:eastAsia="Times New Roman"/>
                <w:b/>
                <w:bCs/>
                <w:lang w:val="uk-UA" w:eastAsia="uk-U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AC489" w14:textId="77777777" w:rsidR="009D1704" w:rsidRPr="009D1704" w:rsidRDefault="009D1704" w:rsidP="009D17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9D1704">
              <w:rPr>
                <w:rFonts w:eastAsia="Times New Roman"/>
                <w:b/>
                <w:bCs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26D12" w14:textId="77777777" w:rsidR="009D1704" w:rsidRPr="009D1704" w:rsidRDefault="009D1704" w:rsidP="009D17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F394F" w14:textId="77777777" w:rsidR="009D1704" w:rsidRPr="009D1704" w:rsidRDefault="009D1704" w:rsidP="009D1704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9D1704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66983" w14:textId="77777777" w:rsidR="009D1704" w:rsidRPr="009D1704" w:rsidRDefault="009D1704" w:rsidP="009D17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9D1704">
              <w:rPr>
                <w:rFonts w:eastAsia="Times New Roman"/>
                <w:b/>
                <w:bCs/>
                <w:lang w:val="uk-UA" w:eastAsia="uk-UA"/>
              </w:rPr>
              <w:t> </w:t>
            </w:r>
          </w:p>
        </w:tc>
      </w:tr>
      <w:tr w:rsidR="00BC52BA" w:rsidRPr="009D1704" w14:paraId="044C50E3" w14:textId="77777777" w:rsidTr="00BC52BA">
        <w:trPr>
          <w:trHeight w:val="97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B146E" w14:textId="77777777" w:rsidR="00BC52BA" w:rsidRPr="00BC52BA" w:rsidRDefault="00BC52BA" w:rsidP="00CC1B33">
            <w:pPr>
              <w:widowControl/>
              <w:suppressAutoHyphens w:val="0"/>
              <w:ind w:left="-214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BC52BA">
              <w:rPr>
                <w:rFonts w:eastAsia="Times New Roman"/>
                <w:sz w:val="22"/>
                <w:szCs w:val="22"/>
                <w:lang w:val="uk-UA" w:eastAsia="ru-RU"/>
              </w:rPr>
              <w:t>Код послуги</w:t>
            </w:r>
          </w:p>
          <w:p w14:paraId="6B4BA231" w14:textId="77777777" w:rsidR="00BC52BA" w:rsidRPr="00BC52BA" w:rsidRDefault="00BC52BA" w:rsidP="00CC1B33">
            <w:pPr>
              <w:widowControl/>
              <w:suppressAutoHyphens w:val="0"/>
              <w:ind w:left="-214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10BC" w14:textId="77777777" w:rsidR="00BC52BA" w:rsidRPr="00BC52BA" w:rsidRDefault="00BC52BA" w:rsidP="00CC1B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2BA">
              <w:rPr>
                <w:rFonts w:eastAsia="Times New Roman"/>
                <w:sz w:val="22"/>
                <w:szCs w:val="22"/>
                <w:lang w:eastAsia="ru-RU"/>
              </w:rPr>
              <w:t>Найменування послуги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DB87" w14:textId="77777777" w:rsidR="00BC52BA" w:rsidRPr="00BC52BA" w:rsidRDefault="00BC52BA" w:rsidP="00CC1B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2BA">
              <w:rPr>
                <w:rFonts w:eastAsia="Times New Roman"/>
                <w:sz w:val="22"/>
                <w:szCs w:val="22"/>
                <w:lang w:eastAsia="ru-RU"/>
              </w:rPr>
              <w:t>Одиниця виміру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C513" w14:textId="77777777" w:rsidR="00BC52BA" w:rsidRPr="00BC52BA" w:rsidRDefault="00BC52BA" w:rsidP="00CC1B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2BA">
              <w:rPr>
                <w:rFonts w:eastAsia="Times New Roman"/>
                <w:sz w:val="22"/>
                <w:szCs w:val="22"/>
                <w:lang w:eastAsia="ru-RU"/>
              </w:rPr>
              <w:t>Тариф без ПДВ, грн. за одиницю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4D7B" w14:textId="77777777" w:rsidR="00BC52BA" w:rsidRPr="00BC52BA" w:rsidRDefault="00BC52BA" w:rsidP="00CC1B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52BA">
              <w:rPr>
                <w:rFonts w:eastAsia="Times New Roman"/>
                <w:sz w:val="22"/>
                <w:szCs w:val="22"/>
                <w:lang w:val="uk-UA" w:eastAsia="ru-RU"/>
              </w:rPr>
              <w:t>Примітка</w:t>
            </w:r>
          </w:p>
        </w:tc>
      </w:tr>
      <w:tr w:rsidR="009D1704" w:rsidRPr="009D1704" w14:paraId="6C696CEF" w14:textId="77777777" w:rsidTr="00BC52BA">
        <w:trPr>
          <w:trHeight w:val="57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C8D6" w14:textId="77777777" w:rsidR="005B793B" w:rsidRDefault="003B01A1" w:rsidP="003B01A1">
            <w:pPr>
              <w:widowControl/>
              <w:numPr>
                <w:ilvl w:val="0"/>
                <w:numId w:val="32"/>
              </w:numPr>
              <w:suppressAutoHyphens w:val="0"/>
              <w:rPr>
                <w:rFonts w:eastAsia="Times New Roman"/>
                <w:b/>
                <w:bCs/>
                <w:sz w:val="25"/>
                <w:szCs w:val="25"/>
                <w:lang w:val="uk-UA" w:eastAsia="ru-RU"/>
              </w:rPr>
            </w:pPr>
            <w:r w:rsidRPr="00A2669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Оздоровчий масаж, гімнастика, бальнеологічні процедури з метою профілактики захворювань та зміцнення здоров'я дорослого населення</w:t>
            </w:r>
          </w:p>
          <w:p w14:paraId="5170B8AC" w14:textId="77777777" w:rsidR="003B01A1" w:rsidRPr="003B01A1" w:rsidRDefault="003B01A1" w:rsidP="003B01A1">
            <w:pPr>
              <w:widowControl/>
              <w:suppressAutoHyphens w:val="0"/>
              <w:ind w:left="720"/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A40404" w:rsidRPr="009D1704" w14:paraId="13F4AF8F" w14:textId="77777777" w:rsidTr="006B724D">
        <w:trPr>
          <w:trHeight w:val="3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4ED7C" w14:textId="77777777" w:rsidR="00A40404" w:rsidRPr="005B793B" w:rsidRDefault="003B01A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10040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76DD0" w14:textId="77777777" w:rsidR="00A40404" w:rsidRPr="005B793B" w:rsidRDefault="003B01A1">
            <w:pPr>
              <w:rPr>
                <w:sz w:val="25"/>
                <w:szCs w:val="25"/>
                <w:lang w:val="uk-UA"/>
              </w:rPr>
            </w:pPr>
            <w:r w:rsidRPr="003B01A1">
              <w:rPr>
                <w:color w:val="FF0000"/>
              </w:rPr>
              <w:t>Лікувальна фізкультура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C8E24" w14:textId="77777777" w:rsidR="00A40404" w:rsidRPr="005B793B" w:rsidRDefault="003B01A1">
            <w:pPr>
              <w:jc w:val="center"/>
              <w:rPr>
                <w:sz w:val="22"/>
                <w:szCs w:val="22"/>
                <w:lang w:val="uk-UA"/>
              </w:rPr>
            </w:pPr>
            <w:r w:rsidRPr="003B01A1">
              <w:rPr>
                <w:color w:val="FF0000"/>
              </w:rPr>
              <w:t>Процедура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5E326" w14:textId="77777777" w:rsidR="00A40404" w:rsidRPr="005B793B" w:rsidRDefault="003B01A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125,00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8348D" w14:textId="77777777" w:rsidR="00A40404" w:rsidRPr="00D51EEC" w:rsidRDefault="00A40404" w:rsidP="00CF6D23"/>
        </w:tc>
      </w:tr>
    </w:tbl>
    <w:p w14:paraId="2CFFCC7A" w14:textId="77777777" w:rsidR="00D51EEC" w:rsidRDefault="00D51EEC" w:rsidP="0062108C">
      <w:pPr>
        <w:ind w:left="5387" w:hanging="1"/>
        <w:rPr>
          <w:lang w:val="uk-UA"/>
        </w:rPr>
      </w:pPr>
    </w:p>
    <w:p w14:paraId="6C5441C1" w14:textId="77777777" w:rsidR="005B793B" w:rsidRDefault="005B793B" w:rsidP="0062108C">
      <w:pPr>
        <w:ind w:left="5387" w:hanging="1"/>
        <w:rPr>
          <w:lang w:val="uk-UA"/>
        </w:rPr>
      </w:pPr>
    </w:p>
    <w:p w14:paraId="776B765B" w14:textId="77777777" w:rsidR="00D51EEC" w:rsidRDefault="00D51EEC" w:rsidP="0062108C">
      <w:pPr>
        <w:ind w:left="5387" w:hanging="1"/>
        <w:rPr>
          <w:lang w:val="uk-UA"/>
        </w:rPr>
      </w:pPr>
    </w:p>
    <w:p w14:paraId="70A87AF7" w14:textId="77777777" w:rsidR="00102CAD" w:rsidRPr="000B2331" w:rsidRDefault="006279F1" w:rsidP="00073237">
      <w:pPr>
        <w:ind w:right="705"/>
        <w:rPr>
          <w:b/>
          <w:lang w:val="uk-UA"/>
        </w:rPr>
      </w:pPr>
      <w:r>
        <w:rPr>
          <w:b/>
          <w:lang w:val="uk-UA"/>
        </w:rPr>
        <w:t>Д</w:t>
      </w:r>
      <w:r w:rsidR="00073237" w:rsidRPr="000B2331">
        <w:rPr>
          <w:b/>
          <w:lang w:val="uk-UA"/>
        </w:rPr>
        <w:t>иректор</w:t>
      </w:r>
      <w:r>
        <w:rPr>
          <w:b/>
          <w:lang w:val="uk-UA"/>
        </w:rPr>
        <w:tab/>
      </w:r>
      <w:r w:rsidR="00073237" w:rsidRPr="000B2331">
        <w:rPr>
          <w:b/>
          <w:lang w:val="uk-UA"/>
        </w:rPr>
        <w:tab/>
      </w:r>
      <w:r w:rsidR="00073237" w:rsidRPr="000B2331">
        <w:rPr>
          <w:b/>
          <w:lang w:val="uk-UA"/>
        </w:rPr>
        <w:tab/>
      </w:r>
      <w:r w:rsidR="00073237" w:rsidRPr="000B2331">
        <w:rPr>
          <w:b/>
          <w:lang w:val="uk-UA"/>
        </w:rPr>
        <w:tab/>
      </w:r>
      <w:r w:rsidR="00073237" w:rsidRPr="000B2331">
        <w:rPr>
          <w:b/>
          <w:lang w:val="uk-UA"/>
        </w:rPr>
        <w:tab/>
      </w:r>
      <w:r w:rsidR="00073237" w:rsidRPr="000B2331">
        <w:rPr>
          <w:b/>
          <w:lang w:val="uk-UA"/>
        </w:rPr>
        <w:tab/>
      </w:r>
      <w:r w:rsidR="00073237" w:rsidRPr="000B2331">
        <w:rPr>
          <w:b/>
          <w:lang w:val="uk-UA"/>
        </w:rPr>
        <w:tab/>
      </w:r>
      <w:r w:rsidR="00073237" w:rsidRPr="000B2331">
        <w:rPr>
          <w:b/>
          <w:lang w:val="uk-UA"/>
        </w:rPr>
        <w:tab/>
      </w:r>
      <w:r>
        <w:rPr>
          <w:b/>
          <w:lang w:val="uk-UA"/>
        </w:rPr>
        <w:t>Валентина ДОМІНАС</w:t>
      </w:r>
    </w:p>
    <w:p w14:paraId="0A8243F4" w14:textId="77777777" w:rsidR="00102CAD" w:rsidRPr="000B2331" w:rsidRDefault="00102CAD" w:rsidP="00073237">
      <w:pPr>
        <w:ind w:right="705"/>
        <w:rPr>
          <w:b/>
          <w:lang w:val="uk-UA"/>
        </w:rPr>
      </w:pPr>
    </w:p>
    <w:p w14:paraId="4275A29C" w14:textId="77777777" w:rsidR="00073237" w:rsidRPr="000B2331" w:rsidRDefault="006B0647" w:rsidP="00073237">
      <w:pPr>
        <w:ind w:right="705"/>
        <w:rPr>
          <w:b/>
          <w:lang w:val="uk-UA"/>
        </w:rPr>
      </w:pPr>
      <w:r>
        <w:rPr>
          <w:b/>
          <w:lang w:val="uk-UA"/>
        </w:rPr>
        <w:t>Головний бухгалтер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Тетяна ПЕРЕПІЧАЙ</w:t>
      </w:r>
    </w:p>
    <w:p w14:paraId="35EC12A3" w14:textId="77777777" w:rsidR="0062108C" w:rsidRPr="00102CAD" w:rsidRDefault="00977AC0" w:rsidP="0062108C">
      <w:pPr>
        <w:ind w:left="5387" w:hanging="1"/>
        <w:rPr>
          <w:sz w:val="22"/>
          <w:szCs w:val="22"/>
          <w:lang w:val="uk-UA"/>
        </w:rPr>
      </w:pPr>
      <w:r w:rsidRPr="00102CAD">
        <w:rPr>
          <w:lang w:val="uk-UA"/>
        </w:rPr>
        <w:br w:type="page"/>
      </w:r>
      <w:r w:rsidR="0062108C" w:rsidRPr="00102CAD">
        <w:rPr>
          <w:sz w:val="22"/>
          <w:szCs w:val="22"/>
          <w:lang w:val="uk-UA"/>
        </w:rPr>
        <w:lastRenderedPageBreak/>
        <w:t>Додаток  2</w:t>
      </w:r>
    </w:p>
    <w:p w14:paraId="3C93DA7F" w14:textId="77777777" w:rsidR="0062108C" w:rsidRPr="00102CAD" w:rsidRDefault="0062108C" w:rsidP="0062108C">
      <w:pPr>
        <w:pStyle w:val="30"/>
        <w:spacing w:after="0"/>
        <w:ind w:left="5387"/>
        <w:rPr>
          <w:sz w:val="22"/>
          <w:szCs w:val="22"/>
          <w:lang w:val="uk-UA"/>
        </w:rPr>
      </w:pPr>
      <w:r w:rsidRPr="00102CAD">
        <w:rPr>
          <w:sz w:val="22"/>
          <w:szCs w:val="22"/>
        </w:rPr>
        <w:t xml:space="preserve">до </w:t>
      </w:r>
      <w:r w:rsidRPr="00102CAD">
        <w:rPr>
          <w:sz w:val="22"/>
          <w:szCs w:val="22"/>
          <w:lang w:val="uk-UA"/>
        </w:rPr>
        <w:t xml:space="preserve"> </w:t>
      </w:r>
      <w:r w:rsidRPr="00102CAD">
        <w:rPr>
          <w:sz w:val="22"/>
          <w:szCs w:val="22"/>
        </w:rPr>
        <w:t xml:space="preserve">наказу </w:t>
      </w:r>
      <w:r w:rsidRPr="00102CAD">
        <w:rPr>
          <w:sz w:val="22"/>
          <w:szCs w:val="22"/>
          <w:lang w:val="uk-UA"/>
        </w:rPr>
        <w:t xml:space="preserve"> КНП  «ЦМКЛ» СМР</w:t>
      </w:r>
    </w:p>
    <w:p w14:paraId="0F320777" w14:textId="77777777" w:rsidR="0062108C" w:rsidRPr="00102CAD" w:rsidRDefault="0062108C" w:rsidP="0062108C">
      <w:pPr>
        <w:ind w:left="4678" w:firstLine="709"/>
        <w:rPr>
          <w:sz w:val="22"/>
          <w:szCs w:val="22"/>
          <w:lang w:val="uk-UA"/>
        </w:rPr>
      </w:pPr>
      <w:r w:rsidRPr="00102CAD">
        <w:rPr>
          <w:sz w:val="22"/>
          <w:szCs w:val="22"/>
        </w:rPr>
        <w:t>від</w:t>
      </w:r>
      <w:r w:rsidRPr="00102CAD">
        <w:rPr>
          <w:sz w:val="22"/>
          <w:szCs w:val="22"/>
          <w:lang w:val="uk-UA"/>
        </w:rPr>
        <w:t xml:space="preserve"> </w:t>
      </w:r>
      <w:r w:rsidR="00A051EC">
        <w:rPr>
          <w:sz w:val="22"/>
          <w:szCs w:val="22"/>
          <w:lang w:val="uk-UA"/>
        </w:rPr>
        <w:t xml:space="preserve">                  </w:t>
      </w:r>
      <w:r w:rsidRPr="00102CAD">
        <w:rPr>
          <w:sz w:val="22"/>
          <w:szCs w:val="22"/>
          <w:lang w:val="uk-UA"/>
        </w:rPr>
        <w:t>.</w:t>
      </w:r>
      <w:r w:rsidRPr="00102CAD">
        <w:rPr>
          <w:sz w:val="22"/>
          <w:szCs w:val="22"/>
        </w:rPr>
        <w:t>20</w:t>
      </w:r>
      <w:r w:rsidRPr="00102CAD">
        <w:rPr>
          <w:sz w:val="22"/>
          <w:szCs w:val="22"/>
          <w:lang w:val="uk-UA"/>
        </w:rPr>
        <w:t>2</w:t>
      </w:r>
      <w:r w:rsidR="005B793B">
        <w:rPr>
          <w:sz w:val="22"/>
          <w:szCs w:val="22"/>
          <w:lang w:val="uk-UA"/>
        </w:rPr>
        <w:t>4</w:t>
      </w:r>
      <w:r w:rsidRPr="00102CAD">
        <w:rPr>
          <w:sz w:val="22"/>
          <w:szCs w:val="22"/>
          <w:lang w:val="uk-UA"/>
        </w:rPr>
        <w:t xml:space="preserve"> </w:t>
      </w:r>
      <w:r w:rsidRPr="00102CAD">
        <w:rPr>
          <w:sz w:val="22"/>
          <w:szCs w:val="22"/>
        </w:rPr>
        <w:t>р. №</w:t>
      </w:r>
      <w:r w:rsidR="00A051EC">
        <w:rPr>
          <w:sz w:val="22"/>
          <w:szCs w:val="22"/>
          <w:lang w:val="uk-UA"/>
        </w:rPr>
        <w:t xml:space="preserve">              </w:t>
      </w:r>
      <w:r w:rsidRPr="00102CAD">
        <w:rPr>
          <w:sz w:val="22"/>
          <w:szCs w:val="22"/>
          <w:lang w:val="uk-UA"/>
        </w:rPr>
        <w:t xml:space="preserve"> </w:t>
      </w:r>
    </w:p>
    <w:p w14:paraId="0D552518" w14:textId="77777777" w:rsidR="0062108C" w:rsidRPr="00102CAD" w:rsidRDefault="0062108C" w:rsidP="00103425">
      <w:pPr>
        <w:ind w:left="4678" w:firstLine="709"/>
        <w:rPr>
          <w:sz w:val="22"/>
          <w:szCs w:val="22"/>
          <w:lang w:val="uk-UA"/>
        </w:rPr>
      </w:pPr>
    </w:p>
    <w:p w14:paraId="167CBA6D" w14:textId="77777777" w:rsidR="002E1D51" w:rsidRPr="00102CAD" w:rsidRDefault="004C0E06" w:rsidP="00103425">
      <w:pPr>
        <w:ind w:left="4678" w:firstLine="709"/>
        <w:rPr>
          <w:sz w:val="22"/>
          <w:szCs w:val="22"/>
          <w:lang w:val="uk-UA"/>
        </w:rPr>
      </w:pPr>
      <w:r w:rsidRPr="00102CAD">
        <w:rPr>
          <w:sz w:val="22"/>
          <w:szCs w:val="22"/>
          <w:lang w:val="uk-UA"/>
        </w:rPr>
        <w:t>Д</w:t>
      </w:r>
      <w:r w:rsidR="002E1D51" w:rsidRPr="00102CAD">
        <w:rPr>
          <w:sz w:val="22"/>
          <w:szCs w:val="22"/>
          <w:lang w:val="uk-UA"/>
        </w:rPr>
        <w:t xml:space="preserve">одаток  </w:t>
      </w:r>
      <w:r w:rsidR="00AA4938" w:rsidRPr="00102CAD">
        <w:rPr>
          <w:sz w:val="22"/>
          <w:szCs w:val="22"/>
          <w:lang w:val="uk-UA"/>
        </w:rPr>
        <w:t>1</w:t>
      </w:r>
    </w:p>
    <w:p w14:paraId="4A089D9F" w14:textId="77777777" w:rsidR="00152B83" w:rsidRPr="00102CAD" w:rsidRDefault="0070603D" w:rsidP="005F19FA">
      <w:pPr>
        <w:pStyle w:val="30"/>
        <w:spacing w:after="0"/>
        <w:ind w:left="5387"/>
        <w:rPr>
          <w:sz w:val="22"/>
          <w:szCs w:val="22"/>
          <w:lang w:val="uk-UA"/>
        </w:rPr>
      </w:pPr>
      <w:r w:rsidRPr="00102CAD">
        <w:rPr>
          <w:sz w:val="22"/>
          <w:szCs w:val="22"/>
        </w:rPr>
        <w:t xml:space="preserve">до </w:t>
      </w:r>
      <w:r w:rsidR="005A6554" w:rsidRPr="00102CAD">
        <w:rPr>
          <w:sz w:val="22"/>
          <w:szCs w:val="22"/>
          <w:lang w:val="uk-UA"/>
        </w:rPr>
        <w:t xml:space="preserve"> </w:t>
      </w:r>
      <w:r w:rsidRPr="00102CAD">
        <w:rPr>
          <w:sz w:val="22"/>
          <w:szCs w:val="22"/>
        </w:rPr>
        <w:t xml:space="preserve">наказу </w:t>
      </w:r>
      <w:r w:rsidR="005A6554" w:rsidRPr="00102CAD">
        <w:rPr>
          <w:sz w:val="22"/>
          <w:szCs w:val="22"/>
          <w:lang w:val="uk-UA"/>
        </w:rPr>
        <w:t xml:space="preserve"> КНП  «</w:t>
      </w:r>
      <w:r w:rsidR="004C0E06" w:rsidRPr="00102CAD">
        <w:rPr>
          <w:sz w:val="22"/>
          <w:szCs w:val="22"/>
          <w:lang w:val="uk-UA"/>
        </w:rPr>
        <w:t>ЦМКЛ</w:t>
      </w:r>
      <w:r w:rsidR="005A6554" w:rsidRPr="00102CAD">
        <w:rPr>
          <w:sz w:val="22"/>
          <w:szCs w:val="22"/>
          <w:lang w:val="uk-UA"/>
        </w:rPr>
        <w:t>» СМР</w:t>
      </w:r>
    </w:p>
    <w:p w14:paraId="4793B52D" w14:textId="77777777" w:rsidR="00943265" w:rsidRPr="00102CAD" w:rsidRDefault="00152B83" w:rsidP="005F19FA">
      <w:pPr>
        <w:pStyle w:val="30"/>
        <w:spacing w:after="0"/>
        <w:ind w:left="5387"/>
        <w:rPr>
          <w:sz w:val="22"/>
          <w:szCs w:val="22"/>
          <w:lang w:val="uk-UA"/>
        </w:rPr>
      </w:pPr>
      <w:r w:rsidRPr="00102CAD">
        <w:rPr>
          <w:sz w:val="22"/>
          <w:szCs w:val="22"/>
        </w:rPr>
        <w:t>від</w:t>
      </w:r>
      <w:r w:rsidR="005A2C6A" w:rsidRPr="00102CAD">
        <w:rPr>
          <w:sz w:val="22"/>
          <w:szCs w:val="22"/>
          <w:lang w:val="uk-UA"/>
        </w:rPr>
        <w:t xml:space="preserve"> «</w:t>
      </w:r>
      <w:r w:rsidR="00144F69" w:rsidRPr="00102CAD">
        <w:rPr>
          <w:sz w:val="22"/>
          <w:szCs w:val="22"/>
          <w:lang w:val="uk-UA"/>
        </w:rPr>
        <w:t>0</w:t>
      </w:r>
      <w:r w:rsidR="00DD3599" w:rsidRPr="00102CAD">
        <w:rPr>
          <w:sz w:val="22"/>
          <w:szCs w:val="22"/>
          <w:lang w:val="uk-UA"/>
        </w:rPr>
        <w:t>7</w:t>
      </w:r>
      <w:r w:rsidR="008A6C9C" w:rsidRPr="00102CAD">
        <w:rPr>
          <w:sz w:val="22"/>
          <w:szCs w:val="22"/>
          <w:lang w:val="uk-UA"/>
        </w:rPr>
        <w:t xml:space="preserve">» </w:t>
      </w:r>
      <w:r w:rsidR="00144F69" w:rsidRPr="00102CAD">
        <w:rPr>
          <w:sz w:val="22"/>
          <w:szCs w:val="22"/>
          <w:lang w:val="uk-UA"/>
        </w:rPr>
        <w:t>червня</w:t>
      </w:r>
      <w:r w:rsidRPr="00102CAD">
        <w:rPr>
          <w:sz w:val="22"/>
          <w:szCs w:val="22"/>
          <w:lang w:val="uk-UA"/>
        </w:rPr>
        <w:t xml:space="preserve"> </w:t>
      </w:r>
      <w:r w:rsidR="002E1D51" w:rsidRPr="00102CAD">
        <w:rPr>
          <w:sz w:val="22"/>
          <w:szCs w:val="22"/>
        </w:rPr>
        <w:t>20</w:t>
      </w:r>
      <w:r w:rsidR="007237B9" w:rsidRPr="00102CAD">
        <w:rPr>
          <w:sz w:val="22"/>
          <w:szCs w:val="22"/>
          <w:lang w:val="uk-UA"/>
        </w:rPr>
        <w:t>2</w:t>
      </w:r>
      <w:r w:rsidR="00A014FE" w:rsidRPr="00102CAD">
        <w:rPr>
          <w:sz w:val="22"/>
          <w:szCs w:val="22"/>
          <w:lang w:val="uk-UA"/>
        </w:rPr>
        <w:t>1</w:t>
      </w:r>
      <w:r w:rsidR="007E3E7B" w:rsidRPr="00102CAD">
        <w:rPr>
          <w:sz w:val="22"/>
          <w:szCs w:val="22"/>
          <w:lang w:val="uk-UA"/>
        </w:rPr>
        <w:t xml:space="preserve"> </w:t>
      </w:r>
      <w:r w:rsidR="002E1D51" w:rsidRPr="00102CAD">
        <w:rPr>
          <w:sz w:val="22"/>
          <w:szCs w:val="22"/>
        </w:rPr>
        <w:t xml:space="preserve">р. № </w:t>
      </w:r>
      <w:r w:rsidR="009C1DBD" w:rsidRPr="00102CAD">
        <w:rPr>
          <w:sz w:val="22"/>
          <w:szCs w:val="22"/>
          <w:lang w:val="uk-UA"/>
        </w:rPr>
        <w:t xml:space="preserve"> </w:t>
      </w:r>
      <w:r w:rsidR="008A242F" w:rsidRPr="00102CAD">
        <w:rPr>
          <w:sz w:val="22"/>
          <w:szCs w:val="22"/>
          <w:lang w:val="uk-UA"/>
        </w:rPr>
        <w:t>289</w:t>
      </w:r>
    </w:p>
    <w:p w14:paraId="089A6614" w14:textId="77777777" w:rsidR="008A242F" w:rsidRPr="00102CAD" w:rsidRDefault="008A242F" w:rsidP="005F19FA">
      <w:pPr>
        <w:pStyle w:val="30"/>
        <w:spacing w:after="0"/>
        <w:ind w:left="5387"/>
        <w:rPr>
          <w:sz w:val="22"/>
          <w:szCs w:val="22"/>
          <w:lang w:val="uk-UA"/>
        </w:rPr>
      </w:pPr>
      <w:r w:rsidRPr="00102CAD">
        <w:rPr>
          <w:sz w:val="22"/>
          <w:szCs w:val="22"/>
          <w:lang w:val="uk-UA"/>
        </w:rPr>
        <w:t>(у редакції наказу КНП «ЦМКЛ» СМР</w:t>
      </w:r>
    </w:p>
    <w:p w14:paraId="264AC1DE" w14:textId="77777777" w:rsidR="008A242F" w:rsidRPr="00102CAD" w:rsidRDefault="005F19FA" w:rsidP="005F19FA">
      <w:pPr>
        <w:pStyle w:val="30"/>
        <w:spacing w:after="0"/>
        <w:ind w:left="5387"/>
        <w:rPr>
          <w:sz w:val="22"/>
          <w:szCs w:val="22"/>
          <w:lang w:val="uk-UA"/>
        </w:rPr>
      </w:pPr>
      <w:r w:rsidRPr="00102CAD">
        <w:rPr>
          <w:sz w:val="22"/>
          <w:szCs w:val="22"/>
          <w:lang w:val="uk-UA"/>
        </w:rPr>
        <w:t>в</w:t>
      </w:r>
      <w:r w:rsidR="008A242F" w:rsidRPr="00102CAD">
        <w:rPr>
          <w:sz w:val="22"/>
          <w:szCs w:val="22"/>
          <w:lang w:val="uk-UA"/>
        </w:rPr>
        <w:t xml:space="preserve">ід </w:t>
      </w:r>
      <w:r w:rsidR="00496F02" w:rsidRPr="00102CAD">
        <w:rPr>
          <w:sz w:val="22"/>
          <w:szCs w:val="22"/>
          <w:lang w:val="uk-UA"/>
        </w:rPr>
        <w:t xml:space="preserve"> </w:t>
      </w:r>
      <w:r w:rsidR="00A051EC">
        <w:rPr>
          <w:sz w:val="22"/>
          <w:szCs w:val="22"/>
          <w:lang w:val="uk-UA"/>
        </w:rPr>
        <w:t xml:space="preserve">                 </w:t>
      </w:r>
      <w:r w:rsidRPr="00102CAD">
        <w:rPr>
          <w:sz w:val="22"/>
          <w:szCs w:val="22"/>
          <w:lang w:val="uk-UA"/>
        </w:rPr>
        <w:t>.202</w:t>
      </w:r>
      <w:r w:rsidR="005B793B">
        <w:rPr>
          <w:sz w:val="22"/>
          <w:szCs w:val="22"/>
          <w:lang w:val="uk-UA"/>
        </w:rPr>
        <w:t>4</w:t>
      </w:r>
      <w:r w:rsidRPr="00102CAD">
        <w:rPr>
          <w:sz w:val="22"/>
          <w:szCs w:val="22"/>
          <w:lang w:val="uk-UA"/>
        </w:rPr>
        <w:t xml:space="preserve"> №</w:t>
      </w:r>
      <w:r w:rsidR="00A051EC">
        <w:rPr>
          <w:sz w:val="22"/>
          <w:szCs w:val="22"/>
          <w:lang w:val="uk-UA"/>
        </w:rPr>
        <w:t xml:space="preserve">              </w:t>
      </w:r>
      <w:r w:rsidRPr="00102CAD">
        <w:rPr>
          <w:sz w:val="22"/>
          <w:szCs w:val="22"/>
          <w:lang w:val="uk-UA"/>
        </w:rPr>
        <w:t>)</w:t>
      </w:r>
    </w:p>
    <w:p w14:paraId="1CFC28C2" w14:textId="77777777" w:rsidR="008A242F" w:rsidRPr="00102CAD" w:rsidRDefault="008A242F" w:rsidP="008A242F">
      <w:pPr>
        <w:pStyle w:val="30"/>
        <w:spacing w:after="0"/>
        <w:ind w:left="0"/>
        <w:jc w:val="center"/>
        <w:rPr>
          <w:sz w:val="28"/>
          <w:szCs w:val="28"/>
          <w:lang w:val="uk-UA"/>
        </w:rPr>
      </w:pPr>
    </w:p>
    <w:tbl>
      <w:tblPr>
        <w:tblW w:w="244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446"/>
      </w:tblGrid>
      <w:tr w:rsidR="00731173" w:rsidRPr="00102CAD" w14:paraId="7F4D2C65" w14:textId="77777777" w:rsidTr="00626BD9">
        <w:trPr>
          <w:trHeight w:val="750"/>
        </w:trPr>
        <w:tc>
          <w:tcPr>
            <w:tcW w:w="2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2942" w:type="dxa"/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5528"/>
              <w:gridCol w:w="1701"/>
              <w:gridCol w:w="1559"/>
              <w:gridCol w:w="1418"/>
              <w:gridCol w:w="566"/>
              <w:gridCol w:w="10"/>
              <w:gridCol w:w="1134"/>
            </w:tblGrid>
            <w:tr w:rsidR="00CC744D" w:rsidRPr="00A26699" w14:paraId="2114BA5A" w14:textId="77777777" w:rsidTr="00AB4496">
              <w:trPr>
                <w:trHeight w:val="405"/>
              </w:trPr>
              <w:tc>
                <w:tcPr>
                  <w:tcW w:w="118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0B45C6B" w14:textId="77777777" w:rsidR="00CC744D" w:rsidRPr="00A26699" w:rsidRDefault="00CC744D" w:rsidP="005F19FA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Тарифи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724A225A" w14:textId="77777777" w:rsidR="00CC744D" w:rsidRPr="00A26699" w:rsidRDefault="00CC744D" w:rsidP="00E1639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C744D" w:rsidRPr="00A26699" w14:paraId="1F04949F" w14:textId="77777777" w:rsidTr="003B28EB">
              <w:trPr>
                <w:trHeight w:val="109"/>
              </w:trPr>
              <w:tc>
                <w:tcPr>
                  <w:tcW w:w="118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3DD8A7" w14:textId="77777777" w:rsidR="00CC744D" w:rsidRPr="00A26699" w:rsidRDefault="00CC744D" w:rsidP="005F19FA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на платні медичні послуги, які надаються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66AD3CDB" w14:textId="77777777" w:rsidR="00CC744D" w:rsidRPr="00A26699" w:rsidRDefault="00CC744D" w:rsidP="00CC744D">
                  <w:pPr>
                    <w:widowControl/>
                    <w:suppressAutoHyphens w:val="0"/>
                    <w:ind w:left="181" w:right="33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C744D" w:rsidRPr="00A26699" w14:paraId="354B53F2" w14:textId="77777777" w:rsidTr="00AB4496">
              <w:trPr>
                <w:trHeight w:val="765"/>
              </w:trPr>
              <w:tc>
                <w:tcPr>
                  <w:tcW w:w="118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DC6634B" w14:textId="77777777" w:rsidR="00AC4EA3" w:rsidRPr="00A26699" w:rsidRDefault="00CC744D" w:rsidP="00AC4EA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Комунальним некомерційним підприємством "Центральна міська клінічна лікарня" Сумської міської ради</w:t>
                  </w:r>
                </w:p>
                <w:p w14:paraId="0EDBEB52" w14:textId="77777777" w:rsidR="00496F02" w:rsidRPr="00A26699" w:rsidRDefault="00496F02" w:rsidP="00AC4EA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 xml:space="preserve">(з </w:t>
                  </w:r>
                  <w:r w:rsidR="00A051EC" w:rsidRPr="00A26699">
                    <w:rPr>
                      <w:rFonts w:eastAsia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5B793B">
                    <w:rPr>
                      <w:rFonts w:eastAsia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>19</w:t>
                  </w:r>
                  <w:r w:rsidR="00C76794">
                    <w:rPr>
                      <w:rFonts w:eastAsia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>.</w:t>
                  </w:r>
                  <w:r w:rsidR="00E8373D">
                    <w:rPr>
                      <w:rFonts w:eastAsia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>01</w:t>
                  </w:r>
                  <w:r w:rsidRPr="00A26699">
                    <w:rPr>
                      <w:rFonts w:eastAsia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>.202</w:t>
                  </w:r>
                  <w:r w:rsidR="00E8373D">
                    <w:rPr>
                      <w:rFonts w:eastAsia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>4</w:t>
                  </w:r>
                  <w:r w:rsidRPr="00A26699">
                    <w:rPr>
                      <w:rFonts w:eastAsia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 xml:space="preserve"> року)</w:t>
                  </w:r>
                </w:p>
                <w:p w14:paraId="25DF6FAC" w14:textId="77777777" w:rsidR="0071430A" w:rsidRPr="00A26699" w:rsidRDefault="0071430A" w:rsidP="00AC4EA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>*</w:t>
                  </w:r>
                  <w:r w:rsidRPr="00A26699">
                    <w:rPr>
                      <w:rFonts w:eastAsia="Times New Roman"/>
                      <w:sz w:val="22"/>
                      <w:szCs w:val="22"/>
                      <w:lang w:val="uk-UA" w:eastAsia="ru-RU"/>
                    </w:rPr>
                    <w:t xml:space="preserve">Нарахування податку на додану вартість </w:t>
                  </w:r>
                  <w:r w:rsidR="00AC4EA3" w:rsidRPr="00A26699">
                    <w:rPr>
                      <w:rFonts w:eastAsia="Times New Roman"/>
                      <w:sz w:val="22"/>
                      <w:szCs w:val="22"/>
                      <w:lang w:val="uk-UA" w:eastAsia="ru-RU"/>
                    </w:rPr>
                    <w:t xml:space="preserve"> здійсню</w:t>
                  </w:r>
                  <w:r w:rsidR="0028454F" w:rsidRPr="00A26699">
                    <w:rPr>
                      <w:rFonts w:eastAsia="Times New Roman"/>
                      <w:sz w:val="22"/>
                      <w:szCs w:val="22"/>
                      <w:lang w:val="uk-UA" w:eastAsia="ru-RU"/>
                    </w:rPr>
                    <w:t>ється</w:t>
                  </w:r>
                  <w:r w:rsidR="00AC4EA3" w:rsidRPr="00A26699">
                    <w:rPr>
                      <w:rFonts w:eastAsia="Times New Roman"/>
                      <w:sz w:val="22"/>
                      <w:szCs w:val="22"/>
                      <w:lang w:val="uk-UA" w:eastAsia="ru-RU"/>
                    </w:rPr>
                    <w:t xml:space="preserve"> згідно з вимогами законодавства (дивитись примітку)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07CBECE2" w14:textId="77777777" w:rsidR="00CC744D" w:rsidRPr="00A26699" w:rsidRDefault="00CC744D" w:rsidP="00E1639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B4496" w:rsidRPr="00A26699" w14:paraId="604580E1" w14:textId="77777777" w:rsidTr="00AC4EA3">
              <w:trPr>
                <w:gridAfter w:val="3"/>
                <w:wAfter w:w="1710" w:type="dxa"/>
                <w:trHeight w:val="99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E04D72" w14:textId="77777777" w:rsidR="00AB4496" w:rsidRPr="00A26699" w:rsidRDefault="0071430A" w:rsidP="00AB4496">
                  <w:pPr>
                    <w:widowControl/>
                    <w:suppressAutoHyphens w:val="0"/>
                    <w:ind w:left="-214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Код послуги</w:t>
                  </w:r>
                </w:p>
                <w:p w14:paraId="2907E2C9" w14:textId="77777777" w:rsidR="0071430A" w:rsidRPr="00A26699" w:rsidRDefault="0071430A" w:rsidP="00AB4496">
                  <w:pPr>
                    <w:widowControl/>
                    <w:suppressAutoHyphens w:val="0"/>
                    <w:ind w:left="-214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9400BA" w14:textId="77777777" w:rsidR="00AB4496" w:rsidRPr="00A26699" w:rsidRDefault="00AB4496" w:rsidP="00E1639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Найменування послуги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ECB2E3" w14:textId="77777777" w:rsidR="00AB4496" w:rsidRPr="00A26699" w:rsidRDefault="00AB4496" w:rsidP="00E1639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Одиниця виміру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97AE11" w14:textId="77777777" w:rsidR="00AB4496" w:rsidRPr="00A26699" w:rsidRDefault="00AB4496" w:rsidP="00E1639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Тариф без ПДВ, грн. за одиницю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FDA8E7" w14:textId="77777777" w:rsidR="00AB4496" w:rsidRPr="00A26699" w:rsidRDefault="00AB4496" w:rsidP="00E1639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Примітка</w:t>
                  </w:r>
                </w:p>
              </w:tc>
            </w:tr>
            <w:tr w:rsidR="00AB4496" w:rsidRPr="00A26699" w14:paraId="4D964A8E" w14:textId="77777777" w:rsidTr="0071430A">
              <w:trPr>
                <w:gridAfter w:val="3"/>
                <w:wAfter w:w="1710" w:type="dxa"/>
                <w:trHeight w:val="720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56E2535" w14:textId="77777777" w:rsidR="00AB4496" w:rsidRPr="00A26699" w:rsidRDefault="00AB4496" w:rsidP="00E1639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 xml:space="preserve"> 1. Оздоровчий масаж, гімнастика, бальнеологічні процедури з метою профілактики захворювань та зміцнення здоров'я дорослого населення</w:t>
                  </w:r>
                </w:p>
              </w:tc>
            </w:tr>
            <w:tr w:rsidR="00496F02" w:rsidRPr="00A26699" w14:paraId="736F4466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9B6FD6F" w14:textId="77777777" w:rsidR="00496F02" w:rsidRPr="00A26699" w:rsidRDefault="00496F02" w:rsidP="008E4C67">
                  <w:r w:rsidRPr="00A26699">
                    <w:t>10001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25489E" w14:textId="77777777" w:rsidR="00496F02" w:rsidRPr="00A26699" w:rsidRDefault="00496F02" w:rsidP="008E4C67">
                  <w:r w:rsidRPr="00A26699">
                    <w:t>Ванна гідромасаж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5F9F34" w14:textId="77777777" w:rsidR="00496F02" w:rsidRPr="00A26699" w:rsidRDefault="00496F02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6B6482" w14:textId="77777777" w:rsidR="00496F02" w:rsidRPr="00A26699" w:rsidRDefault="00496F02" w:rsidP="008E4C67">
                  <w:r w:rsidRPr="00A26699">
                    <w:t>217,00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AFBA82C" w14:textId="77777777" w:rsidR="00496F02" w:rsidRPr="00A26699" w:rsidRDefault="00496F02" w:rsidP="008E4C67"/>
              </w:tc>
            </w:tr>
            <w:tr w:rsidR="00496F02" w:rsidRPr="00A26699" w14:paraId="2D260718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E9FE189" w14:textId="77777777" w:rsidR="00496F02" w:rsidRPr="00A26699" w:rsidRDefault="00496F02" w:rsidP="008E4C67">
                  <w:r w:rsidRPr="00A26699">
                    <w:t>10003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9C0E93" w14:textId="77777777" w:rsidR="00496F02" w:rsidRPr="00A26699" w:rsidRDefault="00496F02" w:rsidP="008E4C67">
                  <w:r w:rsidRPr="00A26699">
                    <w:t>Ванна релакс люкс для нижніх кінцівок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E7F405" w14:textId="77777777" w:rsidR="00496F02" w:rsidRPr="00A26699" w:rsidRDefault="00496F02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893CC2" w14:textId="77777777" w:rsidR="00496F02" w:rsidRPr="00A26699" w:rsidRDefault="00496F02" w:rsidP="008E4C67">
                  <w:r w:rsidRPr="00A26699">
                    <w:t>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7ECA941" w14:textId="77777777" w:rsidR="00496F02" w:rsidRPr="00A26699" w:rsidRDefault="00496F02" w:rsidP="008E4C67"/>
              </w:tc>
            </w:tr>
            <w:tr w:rsidR="00496F02" w:rsidRPr="00A26699" w14:paraId="4F6D8582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EAED73" w14:textId="77777777" w:rsidR="00496F02" w:rsidRPr="005B793B" w:rsidRDefault="00496F02" w:rsidP="008E4C67">
                  <w:r w:rsidRPr="005B793B">
                    <w:t>10004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A4246E" w14:textId="77777777" w:rsidR="00496F02" w:rsidRPr="005B793B" w:rsidRDefault="00496F02" w:rsidP="008E4C67">
                  <w:r w:rsidRPr="005B793B">
                    <w:t>Ванна для верхніх кінцівок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1646A9" w14:textId="77777777" w:rsidR="00496F02" w:rsidRPr="005B793B" w:rsidRDefault="00496F02" w:rsidP="008E4C67">
                  <w:r w:rsidRPr="005B793B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A18BCD" w14:textId="77777777" w:rsidR="00496F02" w:rsidRPr="005B793B" w:rsidRDefault="00496F02" w:rsidP="008E4C67">
                  <w:r w:rsidRPr="005B793B">
                    <w:t>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27CF91C" w14:textId="77777777" w:rsidR="00496F02" w:rsidRPr="00A26699" w:rsidRDefault="00496F02" w:rsidP="008E4C67"/>
              </w:tc>
            </w:tr>
            <w:tr w:rsidR="00496F02" w:rsidRPr="00A26699" w14:paraId="29C31AF5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7A79A01" w14:textId="77777777" w:rsidR="00496F02" w:rsidRPr="005B793B" w:rsidRDefault="00496F02" w:rsidP="008E4C67">
                  <w:r w:rsidRPr="005B793B">
                    <w:t>10005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CBE0AC" w14:textId="77777777" w:rsidR="00496F02" w:rsidRPr="005B793B" w:rsidRDefault="00496F02" w:rsidP="008E4C67">
                  <w:r w:rsidRPr="005B793B">
                    <w:t>Ампліпульс- терапія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76E4D3" w14:textId="77777777" w:rsidR="00496F02" w:rsidRPr="005B793B" w:rsidRDefault="00496F02" w:rsidP="008E4C67">
                  <w:r w:rsidRPr="005B793B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F355149" w14:textId="77777777" w:rsidR="00496F02" w:rsidRPr="005B793B" w:rsidRDefault="00E8373D" w:rsidP="008E4C67">
                  <w:pPr>
                    <w:rPr>
                      <w:lang w:val="uk-UA"/>
                    </w:rPr>
                  </w:pPr>
                  <w:r w:rsidRPr="005B793B">
                    <w:rPr>
                      <w:lang w:val="uk-UA"/>
                    </w:rPr>
                    <w:t>66,00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B7C472B" w14:textId="77777777" w:rsidR="00496F02" w:rsidRPr="00A26699" w:rsidRDefault="00496F02" w:rsidP="008E4C67"/>
              </w:tc>
            </w:tr>
            <w:tr w:rsidR="00496F02" w:rsidRPr="00A26699" w14:paraId="4E4B2309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EDF6C8" w14:textId="77777777" w:rsidR="00496F02" w:rsidRPr="005B793B" w:rsidRDefault="00496F02" w:rsidP="008E4C67">
                  <w:r w:rsidRPr="005B793B">
                    <w:t>10006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0211EF7" w14:textId="77777777" w:rsidR="00496F02" w:rsidRPr="005B793B" w:rsidRDefault="00496F02" w:rsidP="008E4C67">
                  <w:r w:rsidRPr="005B793B">
                    <w:t>Електростимуляція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ADA812" w14:textId="77777777" w:rsidR="00496F02" w:rsidRPr="005B793B" w:rsidRDefault="00496F02" w:rsidP="008E4C67">
                  <w:r w:rsidRPr="005B793B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15992C" w14:textId="77777777" w:rsidR="00496F02" w:rsidRPr="005B793B" w:rsidRDefault="00E8373D" w:rsidP="008E4C67">
                  <w:pPr>
                    <w:rPr>
                      <w:lang w:val="uk-UA"/>
                    </w:rPr>
                  </w:pPr>
                  <w:r w:rsidRPr="005B793B">
                    <w:rPr>
                      <w:lang w:val="uk-UA"/>
                    </w:rPr>
                    <w:t>66,00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A216A1" w14:textId="77777777" w:rsidR="00496F02" w:rsidRPr="00A26699" w:rsidRDefault="00496F02" w:rsidP="008E4C67"/>
              </w:tc>
            </w:tr>
            <w:tr w:rsidR="00496F02" w:rsidRPr="00A26699" w14:paraId="0327A366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38BF68C" w14:textId="77777777" w:rsidR="00496F02" w:rsidRPr="005B793B" w:rsidRDefault="00496F02" w:rsidP="008E4C67">
                  <w:r w:rsidRPr="005B793B">
                    <w:t>10007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7E3061" w14:textId="77777777" w:rsidR="00496F02" w:rsidRPr="005B793B" w:rsidRDefault="00496F02" w:rsidP="008E4C67">
                  <w:r w:rsidRPr="005B793B">
                    <w:t>Магнітотерапія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312B2B5" w14:textId="77777777" w:rsidR="00496F02" w:rsidRPr="005B793B" w:rsidRDefault="00496F02" w:rsidP="008E4C67">
                  <w:r w:rsidRPr="005B793B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F5EAFCF" w14:textId="77777777" w:rsidR="00496F02" w:rsidRPr="005B793B" w:rsidRDefault="00E8373D" w:rsidP="008E4C67">
                  <w:pPr>
                    <w:rPr>
                      <w:lang w:val="uk-UA"/>
                    </w:rPr>
                  </w:pPr>
                  <w:r w:rsidRPr="005B793B">
                    <w:rPr>
                      <w:lang w:val="uk-UA"/>
                    </w:rPr>
                    <w:t>79,00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E8B5AD0" w14:textId="77777777" w:rsidR="00496F02" w:rsidRPr="00A26699" w:rsidRDefault="00496F02" w:rsidP="008E4C67"/>
              </w:tc>
            </w:tr>
            <w:tr w:rsidR="00496F02" w:rsidRPr="00A26699" w14:paraId="321D462F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2B43E9F" w14:textId="77777777" w:rsidR="00496F02" w:rsidRPr="005B793B" w:rsidRDefault="00496F02" w:rsidP="008E4C67">
                  <w:r w:rsidRPr="005B793B">
                    <w:t>10008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D326F0" w14:textId="77777777" w:rsidR="00496F02" w:rsidRPr="005B793B" w:rsidRDefault="00496F02" w:rsidP="008E4C67">
                  <w:r w:rsidRPr="005B793B">
                    <w:t>Електрофорез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89B979" w14:textId="77777777" w:rsidR="00496F02" w:rsidRPr="005B793B" w:rsidRDefault="00496F02" w:rsidP="008E4C67">
                  <w:r w:rsidRPr="005B793B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9D5391" w14:textId="77777777" w:rsidR="00496F02" w:rsidRPr="005B793B" w:rsidRDefault="00E8373D" w:rsidP="008E4C67">
                  <w:pPr>
                    <w:rPr>
                      <w:lang w:val="uk-UA"/>
                    </w:rPr>
                  </w:pPr>
                  <w:r w:rsidRPr="005B793B">
                    <w:rPr>
                      <w:lang w:val="uk-UA"/>
                    </w:rPr>
                    <w:t>109,00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E9B97D8" w14:textId="77777777" w:rsidR="00496F02" w:rsidRPr="00A26699" w:rsidRDefault="00496F02" w:rsidP="008E4C67"/>
              </w:tc>
            </w:tr>
            <w:tr w:rsidR="00496F02" w:rsidRPr="00A26699" w14:paraId="313B49A7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81A57B6" w14:textId="77777777" w:rsidR="00496F02" w:rsidRPr="005B793B" w:rsidRDefault="00496F02" w:rsidP="008E4C67">
                  <w:r w:rsidRPr="005B793B">
                    <w:t>10009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A3A468" w14:textId="77777777" w:rsidR="00496F02" w:rsidRPr="005B793B" w:rsidRDefault="00496F02" w:rsidP="008E4C67">
                  <w:r w:rsidRPr="005B793B">
                    <w:t>Інтрафон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E6E19A" w14:textId="77777777" w:rsidR="00496F02" w:rsidRPr="005B793B" w:rsidRDefault="00496F02" w:rsidP="008E4C67">
                  <w:r w:rsidRPr="005B793B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169B726" w14:textId="77777777" w:rsidR="00496F02" w:rsidRPr="005B793B" w:rsidRDefault="00E8373D" w:rsidP="008E4C67">
                  <w:pPr>
                    <w:rPr>
                      <w:lang w:val="uk-UA"/>
                    </w:rPr>
                  </w:pPr>
                  <w:r w:rsidRPr="005B793B">
                    <w:rPr>
                      <w:lang w:val="uk-UA"/>
                    </w:rPr>
                    <w:t>101,00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FA3FD5A" w14:textId="77777777" w:rsidR="00496F02" w:rsidRPr="00A26699" w:rsidRDefault="00496F02" w:rsidP="008E4C67"/>
              </w:tc>
            </w:tr>
            <w:tr w:rsidR="00496F02" w:rsidRPr="00A26699" w14:paraId="22A04B5E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A854AFB" w14:textId="77777777" w:rsidR="00496F02" w:rsidRPr="005B793B" w:rsidRDefault="00496F02" w:rsidP="008E4C67">
                  <w:r w:rsidRPr="005B793B">
                    <w:t>10010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9A6BAD" w14:textId="77777777" w:rsidR="00496F02" w:rsidRPr="005B793B" w:rsidRDefault="00496F02" w:rsidP="008E4C67">
                  <w:r w:rsidRPr="005B793B">
                    <w:t>Ультразвукова терапія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21CCA7" w14:textId="77777777" w:rsidR="00496F02" w:rsidRPr="005B793B" w:rsidRDefault="00496F02" w:rsidP="008E4C67">
                  <w:r w:rsidRPr="005B793B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4B4DF70" w14:textId="77777777" w:rsidR="00496F02" w:rsidRPr="005B793B" w:rsidRDefault="00E8373D" w:rsidP="008E4C67">
                  <w:pPr>
                    <w:rPr>
                      <w:lang w:val="uk-UA"/>
                    </w:rPr>
                  </w:pPr>
                  <w:r w:rsidRPr="005B793B">
                    <w:rPr>
                      <w:lang w:val="uk-UA"/>
                    </w:rPr>
                    <w:t>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9EC8B14" w14:textId="77777777" w:rsidR="00496F02" w:rsidRPr="00A26699" w:rsidRDefault="00496F02" w:rsidP="008E4C67"/>
              </w:tc>
            </w:tr>
            <w:tr w:rsidR="00496F02" w:rsidRPr="00A26699" w14:paraId="54E69296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782B76" w14:textId="77777777" w:rsidR="00496F02" w:rsidRPr="005B793B" w:rsidRDefault="00496F02" w:rsidP="008E4C67">
                  <w:r w:rsidRPr="005B793B">
                    <w:t>10011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F2857A8" w14:textId="77777777" w:rsidR="00496F02" w:rsidRPr="005B793B" w:rsidRDefault="00496F02" w:rsidP="008E4C67">
                  <w:r w:rsidRPr="005B793B">
                    <w:t>Дарсонвалізація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B7C9BB" w14:textId="77777777" w:rsidR="00496F02" w:rsidRPr="005B793B" w:rsidRDefault="00496F02" w:rsidP="008E4C67">
                  <w:r w:rsidRPr="005B793B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C2F4F6" w14:textId="77777777" w:rsidR="00496F02" w:rsidRPr="005B793B" w:rsidRDefault="00E8373D" w:rsidP="008E4C67">
                  <w:pPr>
                    <w:rPr>
                      <w:lang w:val="uk-UA"/>
                    </w:rPr>
                  </w:pPr>
                  <w:r w:rsidRPr="005B793B">
                    <w:rPr>
                      <w:lang w:val="uk-UA"/>
                    </w:rPr>
                    <w:t>59,00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43C35BE" w14:textId="77777777" w:rsidR="00496F02" w:rsidRPr="00A26699" w:rsidRDefault="00496F02" w:rsidP="008E4C67"/>
              </w:tc>
            </w:tr>
            <w:tr w:rsidR="006B724D" w:rsidRPr="00A26699" w14:paraId="0FEB4635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C927928" w14:textId="77777777" w:rsidR="006B724D" w:rsidRPr="005B793B" w:rsidRDefault="006B724D" w:rsidP="008E4C67">
                  <w:pPr>
                    <w:rPr>
                      <w:lang w:val="uk-UA"/>
                    </w:rPr>
                  </w:pPr>
                  <w:r w:rsidRPr="005B793B">
                    <w:rPr>
                      <w:lang w:val="uk-UA"/>
                    </w:rPr>
                    <w:t>10012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A3EC641" w14:textId="77777777" w:rsidR="006B724D" w:rsidRPr="005B793B" w:rsidRDefault="006B724D" w:rsidP="008E4C67">
                  <w:pPr>
                    <w:rPr>
                      <w:lang w:val="uk-UA"/>
                    </w:rPr>
                  </w:pPr>
                  <w:r w:rsidRPr="005B793B">
                    <w:rPr>
                      <w:lang w:val="uk-UA"/>
                    </w:rPr>
                    <w:t>УВЧ-терапія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487379" w14:textId="77777777" w:rsidR="006B724D" w:rsidRPr="005B793B" w:rsidRDefault="006B724D" w:rsidP="006B724D">
                  <w:r w:rsidRPr="005B793B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6782A3D9" w14:textId="77777777" w:rsidR="006B724D" w:rsidRPr="005B793B" w:rsidRDefault="006B724D" w:rsidP="008E4C67">
                  <w:pPr>
                    <w:rPr>
                      <w:lang w:val="uk-UA"/>
                    </w:rPr>
                  </w:pPr>
                  <w:r w:rsidRPr="005B793B">
                    <w:rPr>
                      <w:lang w:val="uk-UA"/>
                    </w:rPr>
                    <w:t>52,00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9D4B332" w14:textId="77777777" w:rsidR="006B724D" w:rsidRPr="00A26699" w:rsidRDefault="006B724D" w:rsidP="008E4C67"/>
              </w:tc>
            </w:tr>
            <w:tr w:rsidR="006B724D" w:rsidRPr="00A26699" w14:paraId="68F7161B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FF105D7" w14:textId="77777777" w:rsidR="006B724D" w:rsidRPr="005B793B" w:rsidRDefault="006B724D" w:rsidP="008E4C67">
                  <w:r w:rsidRPr="005B793B">
                    <w:t>10013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79F7D9" w14:textId="77777777" w:rsidR="006B724D" w:rsidRPr="005B793B" w:rsidRDefault="006B724D" w:rsidP="008E4C67">
                  <w:r w:rsidRPr="005B793B">
                    <w:t>Тубус-кварц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262B82" w14:textId="77777777" w:rsidR="006B724D" w:rsidRPr="005B793B" w:rsidRDefault="006B724D" w:rsidP="008E4C67">
                  <w:r w:rsidRPr="005B793B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5FCE74" w14:textId="77777777" w:rsidR="006B724D" w:rsidRPr="005B793B" w:rsidRDefault="006B724D" w:rsidP="008E4C67">
                  <w:pPr>
                    <w:rPr>
                      <w:lang w:val="uk-UA"/>
                    </w:rPr>
                  </w:pPr>
                  <w:r w:rsidRPr="005B793B">
                    <w:rPr>
                      <w:lang w:val="uk-UA"/>
                    </w:rPr>
                    <w:t>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8002C5" w14:textId="77777777" w:rsidR="006B724D" w:rsidRPr="00A26699" w:rsidRDefault="006B724D" w:rsidP="008E4C67"/>
              </w:tc>
            </w:tr>
            <w:tr w:rsidR="006B724D" w:rsidRPr="00A26699" w14:paraId="1C0FFC9C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180224" w14:textId="77777777" w:rsidR="006B724D" w:rsidRPr="005B793B" w:rsidRDefault="006B724D" w:rsidP="008E4C67">
                  <w:r w:rsidRPr="005B793B">
                    <w:t>10014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171458" w14:textId="77777777" w:rsidR="006B724D" w:rsidRPr="005B793B" w:rsidRDefault="006B724D" w:rsidP="008E4C67">
                  <w:r w:rsidRPr="005B793B">
                    <w:t>Загальний кварц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7431B6" w14:textId="77777777" w:rsidR="006B724D" w:rsidRPr="005B793B" w:rsidRDefault="006B724D" w:rsidP="008E4C67">
                  <w:r w:rsidRPr="005B793B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A3E05E" w14:textId="77777777" w:rsidR="006B724D" w:rsidRPr="005B793B" w:rsidRDefault="006B724D" w:rsidP="008E4C67">
                  <w:pPr>
                    <w:rPr>
                      <w:lang w:val="uk-UA"/>
                    </w:rPr>
                  </w:pPr>
                  <w:r w:rsidRPr="005B793B">
                    <w:rPr>
                      <w:lang w:val="uk-UA"/>
                    </w:rPr>
                    <w:t>62,00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BE35A67" w14:textId="77777777" w:rsidR="006B724D" w:rsidRPr="00A26699" w:rsidRDefault="006B724D" w:rsidP="008E4C67"/>
              </w:tc>
            </w:tr>
            <w:tr w:rsidR="006B724D" w:rsidRPr="00A26699" w14:paraId="2E47B479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C5AA252" w14:textId="77777777" w:rsidR="006B724D" w:rsidRPr="005B793B" w:rsidRDefault="006B724D" w:rsidP="008E4C67">
                  <w:pPr>
                    <w:rPr>
                      <w:lang w:val="uk-UA"/>
                    </w:rPr>
                  </w:pPr>
                  <w:r w:rsidRPr="005B793B">
                    <w:rPr>
                      <w:lang w:val="uk-UA"/>
                    </w:rPr>
                    <w:t>10015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C11FFBA" w14:textId="77777777" w:rsidR="006B724D" w:rsidRPr="005B793B" w:rsidRDefault="006B724D" w:rsidP="008E4C67">
                  <w:pPr>
                    <w:rPr>
                      <w:lang w:val="uk-UA"/>
                    </w:rPr>
                  </w:pPr>
                  <w:r w:rsidRPr="005B793B">
                    <w:rPr>
                      <w:lang w:val="uk-UA"/>
                    </w:rPr>
                    <w:t>СВЧ-терапія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98C578A" w14:textId="77777777" w:rsidR="006B724D" w:rsidRPr="005B793B" w:rsidRDefault="006B724D" w:rsidP="008E4C67">
                  <w:r w:rsidRPr="005B793B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28072239" w14:textId="77777777" w:rsidR="006B724D" w:rsidRPr="005B793B" w:rsidRDefault="006B724D" w:rsidP="008E4C67">
                  <w:pPr>
                    <w:rPr>
                      <w:lang w:val="uk-UA"/>
                    </w:rPr>
                  </w:pPr>
                  <w:r w:rsidRPr="005B793B">
                    <w:rPr>
                      <w:lang w:val="uk-UA"/>
                    </w:rPr>
                    <w:t>98,00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4B8BD6C" w14:textId="77777777" w:rsidR="006B724D" w:rsidRPr="00A26699" w:rsidRDefault="006B724D" w:rsidP="008E4C67"/>
              </w:tc>
            </w:tr>
            <w:tr w:rsidR="006B724D" w:rsidRPr="00A26699" w14:paraId="7BF9E10A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FE35070" w14:textId="77777777" w:rsidR="006B724D" w:rsidRPr="00A26699" w:rsidRDefault="006B724D" w:rsidP="008E4C67">
                  <w:r w:rsidRPr="00A26699">
                    <w:t>10016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91A14C" w14:textId="77777777" w:rsidR="006B724D" w:rsidRPr="00A26699" w:rsidRDefault="006B724D" w:rsidP="008E4C67">
                  <w:r w:rsidRPr="00A26699">
                    <w:t>Озонотерапія з камерами для газації (з великими камерами)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3E59475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7D4105" w14:textId="77777777" w:rsidR="006B724D" w:rsidRPr="00A26699" w:rsidRDefault="006B724D" w:rsidP="008E4C67">
                  <w:r w:rsidRPr="00A26699">
                    <w:t>185,00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534219A" w14:textId="77777777" w:rsidR="006B724D" w:rsidRPr="00A26699" w:rsidRDefault="006B724D" w:rsidP="008E4C67"/>
              </w:tc>
            </w:tr>
            <w:tr w:rsidR="006B724D" w:rsidRPr="00A26699" w14:paraId="7BE1B1CB" w14:textId="77777777" w:rsidTr="008E4C67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3B4381" w14:textId="77777777" w:rsidR="006B724D" w:rsidRPr="00A26699" w:rsidRDefault="006B724D" w:rsidP="008E4C67">
                  <w:r w:rsidRPr="00A26699">
                    <w:t>10017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9983E7" w14:textId="77777777" w:rsidR="006B724D" w:rsidRPr="00A26699" w:rsidRDefault="006B724D" w:rsidP="008E4C67">
                  <w:r w:rsidRPr="00A26699">
                    <w:t>Озонотерапія з камерами для газації (з малими камерами)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661F2B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C67DD4" w14:textId="77777777" w:rsidR="006B724D" w:rsidRPr="00A26699" w:rsidRDefault="006B724D" w:rsidP="008E4C67">
                  <w:r w:rsidRPr="00A26699">
                    <w:t>179,00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5D5F341" w14:textId="77777777" w:rsidR="006B724D" w:rsidRPr="00A26699" w:rsidRDefault="006B724D" w:rsidP="008E4C67"/>
              </w:tc>
            </w:tr>
            <w:tr w:rsidR="006B724D" w:rsidRPr="00A26699" w14:paraId="4CD65441" w14:textId="77777777" w:rsidTr="008E4C67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6EA6E5" w14:textId="77777777" w:rsidR="006B724D" w:rsidRPr="00A26699" w:rsidRDefault="006B724D" w:rsidP="008E4C67">
                  <w:r w:rsidRPr="00A26699">
                    <w:t>10018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055344" w14:textId="77777777" w:rsidR="006B724D" w:rsidRPr="00A26699" w:rsidRDefault="006B724D" w:rsidP="008E4C67">
                  <w:r w:rsidRPr="00A26699">
                    <w:t>Озонотерапія з розчином натрію хлориду 0,9 %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3583AC2" w14:textId="77777777" w:rsidR="006B724D" w:rsidRPr="00A26699" w:rsidRDefault="006B724D" w:rsidP="00A051EC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D30342" w14:textId="77777777" w:rsidR="006B724D" w:rsidRPr="00A26699" w:rsidRDefault="006B724D" w:rsidP="008E4C67">
                  <w:r w:rsidRPr="00A26699">
                    <w:t>218,00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30F291" w14:textId="77777777" w:rsidR="006B724D" w:rsidRPr="00A26699" w:rsidRDefault="006B724D" w:rsidP="008E4C67"/>
              </w:tc>
            </w:tr>
            <w:tr w:rsidR="006B724D" w:rsidRPr="00A26699" w14:paraId="346D4C06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56B2890" w14:textId="77777777" w:rsidR="006B724D" w:rsidRPr="00A26699" w:rsidRDefault="006B724D" w:rsidP="008E4C67">
                  <w:r w:rsidRPr="00A26699">
                    <w:t>10019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000C2F" w14:textId="77777777" w:rsidR="006B724D" w:rsidRPr="00A26699" w:rsidRDefault="006B724D" w:rsidP="008E4C67">
                  <w:r w:rsidRPr="00A26699">
                    <w:t>Озонова вода (200 мл)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E021D2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7E385B" w14:textId="77777777" w:rsidR="006B724D" w:rsidRPr="00A26699" w:rsidRDefault="006B724D" w:rsidP="008E4C67">
                  <w:r w:rsidRPr="00A26699">
                    <w:t>110,00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5449DFB" w14:textId="77777777" w:rsidR="006B724D" w:rsidRPr="00A26699" w:rsidRDefault="006B724D" w:rsidP="008E4C67"/>
              </w:tc>
            </w:tr>
            <w:tr w:rsidR="006B724D" w:rsidRPr="00A26699" w14:paraId="28993751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00A5D19" w14:textId="77777777" w:rsidR="006B724D" w:rsidRPr="00A26699" w:rsidRDefault="006B724D" w:rsidP="008E4C67">
                  <w:r w:rsidRPr="00A26699">
                    <w:t>10020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8A27D9C" w14:textId="77777777" w:rsidR="006B724D" w:rsidRPr="00A26699" w:rsidRDefault="006B724D" w:rsidP="008E4C67">
                  <w:r w:rsidRPr="00A26699">
                    <w:t>Парафіно-озокеритолікування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B98CA8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555F1B5" w14:textId="77777777" w:rsidR="006B724D" w:rsidRPr="00A26699" w:rsidRDefault="006B724D" w:rsidP="008E4C67">
                  <w:r w:rsidRPr="00A26699">
                    <w:t>153,00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D267D13" w14:textId="77777777" w:rsidR="006B724D" w:rsidRPr="00A26699" w:rsidRDefault="006B724D" w:rsidP="008E4C67"/>
              </w:tc>
            </w:tr>
            <w:tr w:rsidR="006B724D" w:rsidRPr="00A26699" w14:paraId="48DB56A4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8EBEA1B" w14:textId="77777777" w:rsidR="006B724D" w:rsidRPr="00A26699" w:rsidRDefault="006B724D" w:rsidP="008E4C67">
                  <w:r w:rsidRPr="00A26699">
                    <w:t>10021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80D2D2" w14:textId="77777777" w:rsidR="006B724D" w:rsidRPr="00A26699" w:rsidRDefault="006B724D" w:rsidP="008E4C67">
                  <w:r w:rsidRPr="00A26699">
                    <w:t>Пресотерапія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2480EE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72FE9C" w14:textId="77777777" w:rsidR="006B724D" w:rsidRPr="00A26699" w:rsidRDefault="006B724D" w:rsidP="008E4C67">
                  <w:r w:rsidRPr="00A26699">
                    <w:t>185,00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F9E597A" w14:textId="77777777" w:rsidR="006B724D" w:rsidRPr="00A26699" w:rsidRDefault="006B724D" w:rsidP="008E4C67"/>
              </w:tc>
            </w:tr>
            <w:tr w:rsidR="006B724D" w:rsidRPr="00A26699" w14:paraId="05323838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97A9B2" w14:textId="77777777" w:rsidR="006B724D" w:rsidRPr="00A26699" w:rsidRDefault="006B724D" w:rsidP="008E4C67">
                  <w:r w:rsidRPr="00A26699">
                    <w:t>10022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55DC84" w14:textId="77777777" w:rsidR="006B724D" w:rsidRPr="00A26699" w:rsidRDefault="006B724D" w:rsidP="008E4C67">
                  <w:r w:rsidRPr="00A26699">
                    <w:t>Масаж голови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F99F67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64F806" w14:textId="77777777" w:rsidR="006B724D" w:rsidRPr="00A26699" w:rsidRDefault="006B724D" w:rsidP="008E4C67">
                  <w:r w:rsidRPr="00A26699">
                    <w:t>84,00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8BF491" w14:textId="77777777" w:rsidR="006B724D" w:rsidRPr="00A26699" w:rsidRDefault="006B724D" w:rsidP="008E4C67"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1F331CB9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2A37224" w14:textId="77777777" w:rsidR="006B724D" w:rsidRPr="00A26699" w:rsidRDefault="006B724D" w:rsidP="008E4C67">
                  <w:r w:rsidRPr="00A26699">
                    <w:t>10023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5EB8F5" w14:textId="77777777" w:rsidR="006B724D" w:rsidRPr="00A26699" w:rsidRDefault="006B724D" w:rsidP="008E4C67">
                  <w:r w:rsidRPr="00A26699">
                    <w:t>Масаж обличчя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EA3571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1110DC" w14:textId="77777777" w:rsidR="006B724D" w:rsidRPr="00A26699" w:rsidRDefault="006B724D" w:rsidP="008E4C67">
                  <w:r w:rsidRPr="00A26699">
                    <w:t>84,00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8C09579" w14:textId="77777777" w:rsidR="006B724D" w:rsidRPr="00A26699" w:rsidRDefault="006B724D" w:rsidP="008E4C67"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4A1DD803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E1AFEA" w14:textId="77777777" w:rsidR="006B724D" w:rsidRPr="00A26699" w:rsidRDefault="006B724D" w:rsidP="008E4C67">
                  <w:r w:rsidRPr="00A26699">
                    <w:t>10024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265B28" w14:textId="77777777" w:rsidR="006B724D" w:rsidRPr="00A26699" w:rsidRDefault="006B724D" w:rsidP="008E4C67">
                  <w:r w:rsidRPr="00A26699">
                    <w:t>Масаж шиї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83DB62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840DE0" w14:textId="77777777" w:rsidR="006B724D" w:rsidRPr="00A26699" w:rsidRDefault="006B724D" w:rsidP="008E4C67">
                  <w:r w:rsidRPr="00A26699">
                    <w:t>93,00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F152AF5" w14:textId="77777777" w:rsidR="006B724D" w:rsidRPr="00A26699" w:rsidRDefault="006B724D" w:rsidP="008E4C67"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39E77E06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5F4D137" w14:textId="77777777" w:rsidR="006B724D" w:rsidRPr="00A26699" w:rsidRDefault="006B724D" w:rsidP="008E4C67">
                  <w:r w:rsidRPr="00A26699">
                    <w:t>10025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0B1AEC" w14:textId="77777777" w:rsidR="006B724D" w:rsidRDefault="006B724D" w:rsidP="008E4C67">
                  <w:pPr>
                    <w:rPr>
                      <w:lang w:val="uk-UA"/>
                    </w:rPr>
                  </w:pPr>
                  <w:r w:rsidRPr="00A26699">
                    <w:t>Масаж комірцевої ділянки</w:t>
                  </w:r>
                </w:p>
                <w:p w14:paraId="6114B7F5" w14:textId="77777777" w:rsidR="006B724D" w:rsidRDefault="006B724D" w:rsidP="008E4C67">
                  <w:pPr>
                    <w:rPr>
                      <w:lang w:val="uk-UA"/>
                    </w:rPr>
                  </w:pPr>
                </w:p>
                <w:p w14:paraId="72E2253E" w14:textId="77777777" w:rsidR="006B724D" w:rsidRPr="009545A2" w:rsidRDefault="006B724D" w:rsidP="008E4C67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BBA34C" w14:textId="77777777" w:rsidR="006B724D" w:rsidRPr="00A26699" w:rsidRDefault="006B724D" w:rsidP="008E4C67">
                  <w:r w:rsidRPr="00A26699">
                    <w:lastRenderedPageBreak/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1748A7B" w14:textId="77777777" w:rsidR="006B724D" w:rsidRPr="00A26699" w:rsidRDefault="006B724D" w:rsidP="008E4C67">
                  <w:r w:rsidRPr="00A26699">
                    <w:t>137,00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EF14B6D" w14:textId="77777777" w:rsidR="006B724D" w:rsidRPr="00A26699" w:rsidRDefault="006B724D" w:rsidP="008E4C67"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3C369D07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0DA8114" w14:textId="77777777" w:rsidR="006B724D" w:rsidRPr="00A26699" w:rsidRDefault="006B724D" w:rsidP="008E4C67">
                  <w:r w:rsidRPr="00A26699">
                    <w:t>10026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968806" w14:textId="77777777" w:rsidR="006B724D" w:rsidRPr="00A26699" w:rsidRDefault="006B724D" w:rsidP="008E4C67">
                  <w:r w:rsidRPr="00A26699">
                    <w:t>Масаж верхньої кінцівки, надпліччя та ділянки лопатки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ED2B03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981FC7" w14:textId="77777777" w:rsidR="006B724D" w:rsidRPr="00A26699" w:rsidRDefault="006B724D" w:rsidP="008E4C67">
                  <w:r w:rsidRPr="00A26699">
                    <w:t>127,00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60801B7" w14:textId="77777777" w:rsidR="006B724D" w:rsidRPr="00A26699" w:rsidRDefault="006B724D" w:rsidP="008E4C67"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40A68E47" w14:textId="77777777" w:rsidTr="008E4C67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632DD54" w14:textId="77777777" w:rsidR="006B724D" w:rsidRPr="00A26699" w:rsidRDefault="006B724D" w:rsidP="008E4C67">
                  <w:r w:rsidRPr="00A26699">
                    <w:t>10027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619371" w14:textId="77777777" w:rsidR="006B724D" w:rsidRPr="00A26699" w:rsidRDefault="006B724D" w:rsidP="008E4C67">
                  <w:r w:rsidRPr="00A26699">
                    <w:t>Масаж верхньої кінцівки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622B2C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1EF7A5" w14:textId="77777777" w:rsidR="006B724D" w:rsidRPr="00A26699" w:rsidRDefault="006B724D" w:rsidP="008E4C67">
                  <w:r w:rsidRPr="00A26699">
                    <w:t>64,00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0F6BC7" w14:textId="77777777" w:rsidR="006B724D" w:rsidRPr="00A26699" w:rsidRDefault="006B724D" w:rsidP="008E4C67"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5F33C50D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AD2397" w14:textId="77777777" w:rsidR="006B724D" w:rsidRPr="00A26699" w:rsidRDefault="006B724D" w:rsidP="008E4C67">
                  <w:r w:rsidRPr="00A26699">
                    <w:t>10028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3B43FB" w14:textId="77777777" w:rsidR="006B724D" w:rsidRPr="00A26699" w:rsidRDefault="006B724D" w:rsidP="008E4C67">
                  <w:r w:rsidRPr="00A26699">
                    <w:t>Масаж нижньої кінцівки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ABABC9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E9E8F5" w14:textId="77777777" w:rsidR="006B724D" w:rsidRPr="00A26699" w:rsidRDefault="006B724D" w:rsidP="008E4C67">
                  <w:r w:rsidRPr="00A26699">
                    <w:t>64,00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99AB58E" w14:textId="77777777" w:rsidR="006B724D" w:rsidRPr="00A26699" w:rsidRDefault="006B724D" w:rsidP="008E4C67"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26B77858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1B73F7" w14:textId="77777777" w:rsidR="006B724D" w:rsidRPr="00A26699" w:rsidRDefault="006B724D" w:rsidP="008E4C67">
                  <w:r w:rsidRPr="00A26699">
                    <w:t>10028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3CA852" w14:textId="77777777" w:rsidR="006B724D" w:rsidRPr="00A26699" w:rsidRDefault="006B724D" w:rsidP="008E4C67">
                  <w:r w:rsidRPr="00A26699">
                    <w:t>Масаж плечового суглоба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12003E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A03C0A" w14:textId="77777777" w:rsidR="006B724D" w:rsidRPr="00A26699" w:rsidRDefault="006B724D" w:rsidP="008E4C67">
                  <w:r w:rsidRPr="00A26699">
                    <w:t>64,00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12C2C97" w14:textId="77777777" w:rsidR="006B724D" w:rsidRPr="00A26699" w:rsidRDefault="006B724D" w:rsidP="008E4C67"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1A70C307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90997D" w14:textId="77777777" w:rsidR="006B724D" w:rsidRPr="00A26699" w:rsidRDefault="006B724D" w:rsidP="008E4C67">
                  <w:r w:rsidRPr="00A26699">
                    <w:t>10029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15D423A" w14:textId="77777777" w:rsidR="006B724D" w:rsidRPr="00A26699" w:rsidRDefault="006B724D" w:rsidP="008E4C67">
                  <w:r w:rsidRPr="00A26699">
                    <w:t>Масаж ліктьового суглоба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C28189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F05622" w14:textId="77777777" w:rsidR="006B724D" w:rsidRPr="00A26699" w:rsidRDefault="006B724D" w:rsidP="008E4C67">
                  <w:r w:rsidRPr="00A26699">
                    <w:t>59,00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254FBD" w14:textId="77777777" w:rsidR="006B724D" w:rsidRPr="00A26699" w:rsidRDefault="006B724D" w:rsidP="008E4C67"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52B65B25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F6B450" w14:textId="77777777" w:rsidR="006B724D" w:rsidRPr="00A26699" w:rsidRDefault="006B724D" w:rsidP="008E4C67">
                  <w:r w:rsidRPr="00A26699">
                    <w:t>10030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7059EB" w14:textId="77777777" w:rsidR="006B724D" w:rsidRPr="00A26699" w:rsidRDefault="006B724D" w:rsidP="008E4C67">
                  <w:r w:rsidRPr="00A26699">
                    <w:t>Масаж променево-зап'ясткового суглоба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A368C1F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AA75EC" w14:textId="77777777" w:rsidR="006B724D" w:rsidRPr="00A26699" w:rsidRDefault="006B724D" w:rsidP="008E4C67">
                  <w:r w:rsidRPr="00A26699">
                    <w:t>79,00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B7AD7D2" w14:textId="77777777" w:rsidR="006B724D" w:rsidRPr="00A26699" w:rsidRDefault="006B724D" w:rsidP="008E4C67"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12FF5B67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D37BB3" w14:textId="77777777" w:rsidR="006B724D" w:rsidRPr="00A26699" w:rsidRDefault="006B724D" w:rsidP="008E4C67">
                  <w:r w:rsidRPr="00A26699">
                    <w:t>10031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3D5307" w14:textId="77777777" w:rsidR="006B724D" w:rsidRPr="00A26699" w:rsidRDefault="006B724D" w:rsidP="008E4C67">
                  <w:r w:rsidRPr="00A26699">
                    <w:t>Масаж кисті та передпліччя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A6F494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01C515" w14:textId="77777777" w:rsidR="006B724D" w:rsidRPr="00A26699" w:rsidRDefault="006B724D" w:rsidP="008E4C67">
                  <w:r w:rsidRPr="00A26699">
                    <w:t>122,00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5F27F03" w14:textId="77777777" w:rsidR="006B724D" w:rsidRPr="00A26699" w:rsidRDefault="006B724D" w:rsidP="008E4C67"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00B37FF4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623291" w14:textId="77777777" w:rsidR="006B724D" w:rsidRPr="00A26699" w:rsidRDefault="006B724D" w:rsidP="008E4C67">
                  <w:r w:rsidRPr="00A26699">
                    <w:t>10032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3ACEB2" w14:textId="77777777" w:rsidR="006B724D" w:rsidRPr="00A26699" w:rsidRDefault="006B724D" w:rsidP="008E4C67">
                  <w:r w:rsidRPr="00A26699">
                    <w:t>Масаж ділянки грудної клітини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1883B1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80EF0D" w14:textId="77777777" w:rsidR="006B724D" w:rsidRPr="00A26699" w:rsidRDefault="006B724D" w:rsidP="008E4C67">
                  <w:r w:rsidRPr="00A26699">
                    <w:t>147,00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E5F7FB8" w14:textId="77777777" w:rsidR="006B724D" w:rsidRPr="00A26699" w:rsidRDefault="006B724D" w:rsidP="008E4C67"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40D0BAA1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405969" w14:textId="77777777" w:rsidR="006B724D" w:rsidRPr="00A26699" w:rsidRDefault="006B724D" w:rsidP="008E4C67">
                  <w:r w:rsidRPr="00A26699">
                    <w:t>10033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B2B33E" w14:textId="77777777" w:rsidR="006B724D" w:rsidRPr="00A26699" w:rsidRDefault="006B724D" w:rsidP="008E4C67">
                  <w:r w:rsidRPr="00A26699">
                    <w:t>Масаж спини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E9302F1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E47F3A" w14:textId="77777777" w:rsidR="006B724D" w:rsidRPr="00A26699" w:rsidRDefault="006B724D" w:rsidP="008E4C67">
                  <w:r w:rsidRPr="00A26699">
                    <w:t>146,00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0F1A196" w14:textId="77777777" w:rsidR="006B724D" w:rsidRPr="00A26699" w:rsidRDefault="006B724D" w:rsidP="008E4C67"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79E61ABE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29482BD" w14:textId="77777777" w:rsidR="006B724D" w:rsidRPr="00A26699" w:rsidRDefault="006B724D" w:rsidP="008E4C67">
                  <w:r w:rsidRPr="00A26699">
                    <w:t>10034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6854BE" w14:textId="77777777" w:rsidR="006B724D" w:rsidRPr="00A26699" w:rsidRDefault="006B724D" w:rsidP="008E4C67">
                  <w:r w:rsidRPr="00A26699">
                    <w:t>Масаж попереково- крижової ділянки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87CCD2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C97F4A" w14:textId="77777777" w:rsidR="006B724D" w:rsidRPr="00A26699" w:rsidRDefault="006B724D" w:rsidP="008E4C67">
                  <w:r w:rsidRPr="00A26699">
                    <w:t>93,00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424FC0B" w14:textId="77777777" w:rsidR="006B724D" w:rsidRPr="00A26699" w:rsidRDefault="006B724D" w:rsidP="008E4C67"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5ED84640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9CE8AF" w14:textId="77777777" w:rsidR="006B724D" w:rsidRPr="00A26699" w:rsidRDefault="006B724D" w:rsidP="008E4C67">
                  <w:r w:rsidRPr="00A26699">
                    <w:t>10035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972637" w14:textId="77777777" w:rsidR="006B724D" w:rsidRPr="00A26699" w:rsidRDefault="006B724D" w:rsidP="008E4C67">
                  <w:r w:rsidRPr="00A26699">
                    <w:t>Масаж м'язів передньої черевної порожнини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A1DF00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EF4E6BB" w14:textId="77777777" w:rsidR="006B724D" w:rsidRPr="00A26699" w:rsidRDefault="006B724D" w:rsidP="008E4C67">
                  <w:r w:rsidRPr="00A26699">
                    <w:t>161,00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44464B5" w14:textId="77777777" w:rsidR="006B724D" w:rsidRPr="00A26699" w:rsidRDefault="006B724D" w:rsidP="008E4C67"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00076CD4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0BDE91" w14:textId="77777777" w:rsidR="006B724D" w:rsidRPr="00A26699" w:rsidRDefault="006B724D" w:rsidP="008E4C67">
                  <w:r w:rsidRPr="00A26699">
                    <w:t>10036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6627EF" w14:textId="77777777" w:rsidR="006B724D" w:rsidRPr="00A26699" w:rsidRDefault="006B724D" w:rsidP="008E4C67">
                  <w:r w:rsidRPr="00A26699">
                    <w:t>Масаж спини та попереку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16CBB2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B915DA1" w14:textId="77777777" w:rsidR="006B724D" w:rsidRPr="00A26699" w:rsidRDefault="006B724D" w:rsidP="008E4C67">
                  <w:r w:rsidRPr="00A26699">
                    <w:t>151,00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2C1CDF8" w14:textId="77777777" w:rsidR="006B724D" w:rsidRPr="00A26699" w:rsidRDefault="006B724D" w:rsidP="008E4C67"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180F0F49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7E6AA4D" w14:textId="77777777" w:rsidR="006B724D" w:rsidRPr="00A26699" w:rsidRDefault="006B724D" w:rsidP="008E4C67">
                  <w:r w:rsidRPr="00A26699">
                    <w:t>10037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7202909" w14:textId="77777777" w:rsidR="006B724D" w:rsidRPr="00A26699" w:rsidRDefault="006B724D" w:rsidP="008E4C67">
                  <w:r w:rsidRPr="00A26699">
                    <w:t>Масаж шийно-грудного відділу хребта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D31650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0BBEF3" w14:textId="77777777" w:rsidR="006B724D" w:rsidRPr="00A26699" w:rsidRDefault="006B724D" w:rsidP="008E4C67">
                  <w:r w:rsidRPr="00A26699">
                    <w:t>137,00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5A9397C" w14:textId="77777777" w:rsidR="006B724D" w:rsidRPr="00A26699" w:rsidRDefault="006B724D" w:rsidP="008E4C67"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241A8F04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CA10B4" w14:textId="77777777" w:rsidR="006B724D" w:rsidRPr="00A26699" w:rsidRDefault="006B724D" w:rsidP="008E4C67">
                  <w:r w:rsidRPr="00A26699">
                    <w:t>10038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EF912C" w14:textId="77777777" w:rsidR="006B724D" w:rsidRPr="00A26699" w:rsidRDefault="006B724D" w:rsidP="008E4C67">
                  <w:r w:rsidRPr="00A26699">
                    <w:t>Підвісна терапія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A11F46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339958C" w14:textId="77777777" w:rsidR="006B724D" w:rsidRPr="00A26699" w:rsidRDefault="006B724D" w:rsidP="008E4C67">
                  <w:r w:rsidRPr="00A26699">
                    <w:t>260,00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32B02E4" w14:textId="77777777" w:rsidR="006B724D" w:rsidRPr="00A26699" w:rsidRDefault="006B724D" w:rsidP="008E4C67"/>
              </w:tc>
            </w:tr>
            <w:tr w:rsidR="006B724D" w:rsidRPr="00A26699" w14:paraId="6B8C3ABB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ED4A0C" w14:textId="77777777" w:rsidR="006B724D" w:rsidRPr="00B0371A" w:rsidRDefault="006B724D" w:rsidP="008E4C67">
                  <w:r w:rsidRPr="00B0371A">
                    <w:t>10039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F3E84AE" w14:textId="77777777" w:rsidR="006B724D" w:rsidRPr="00B0371A" w:rsidRDefault="006B724D" w:rsidP="008E4C67">
                  <w:r w:rsidRPr="00B0371A">
                    <w:t>Кисневий коктейль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74C446" w14:textId="77777777" w:rsidR="006B724D" w:rsidRPr="00B0371A" w:rsidRDefault="006B724D" w:rsidP="008E4C67">
                  <w:r w:rsidRPr="00B0371A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69AB30E" w14:textId="77777777" w:rsidR="006B724D" w:rsidRPr="00B0371A" w:rsidRDefault="006B724D" w:rsidP="008E4C67">
                  <w:r w:rsidRPr="00B0371A">
                    <w:rPr>
                      <w:lang w:val="uk-UA"/>
                    </w:rPr>
                    <w:t>15</w:t>
                  </w:r>
                  <w:r w:rsidRPr="00B0371A">
                    <w:t>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D40338" w14:textId="77777777" w:rsidR="006B724D" w:rsidRPr="007768CD" w:rsidRDefault="006B724D" w:rsidP="008E4C67">
                  <w:pPr>
                    <w:rPr>
                      <w:color w:val="FF0000"/>
                    </w:rPr>
                  </w:pPr>
                </w:p>
              </w:tc>
            </w:tr>
            <w:tr w:rsidR="006B724D" w:rsidRPr="00A26699" w14:paraId="3978BAE2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B60B65" w14:textId="77777777" w:rsidR="006B724D" w:rsidRPr="003B01A1" w:rsidRDefault="006B724D" w:rsidP="008E4C67">
                  <w:pPr>
                    <w:rPr>
                      <w:color w:val="FF0000"/>
                    </w:rPr>
                  </w:pPr>
                  <w:r w:rsidRPr="003B01A1">
                    <w:rPr>
                      <w:color w:val="FF0000"/>
                    </w:rPr>
                    <w:t>10040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E01E72" w14:textId="77777777" w:rsidR="006B724D" w:rsidRPr="003B01A1" w:rsidRDefault="006B724D" w:rsidP="008E4C67">
                  <w:pPr>
                    <w:rPr>
                      <w:color w:val="FF0000"/>
                    </w:rPr>
                  </w:pPr>
                  <w:r w:rsidRPr="003B01A1">
                    <w:rPr>
                      <w:color w:val="FF0000"/>
                    </w:rPr>
                    <w:t xml:space="preserve">Лікувальна фізкультура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FFCE5E2" w14:textId="77777777" w:rsidR="006B724D" w:rsidRPr="003B01A1" w:rsidRDefault="006B724D" w:rsidP="008E4C67">
                  <w:pPr>
                    <w:rPr>
                      <w:color w:val="FF0000"/>
                    </w:rPr>
                  </w:pPr>
                  <w:r w:rsidRPr="003B01A1">
                    <w:rPr>
                      <w:color w:val="FF0000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0C1393" w14:textId="77777777" w:rsidR="006B724D" w:rsidRPr="003B01A1" w:rsidRDefault="006B0647" w:rsidP="008E4C6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  <w:lang w:val="uk-UA"/>
                    </w:rPr>
                    <w:t>125</w:t>
                  </w:r>
                  <w:r w:rsidR="006B724D" w:rsidRPr="003B01A1">
                    <w:rPr>
                      <w:color w:val="FF0000"/>
                    </w:rPr>
                    <w:t>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E57CDA2" w14:textId="77777777" w:rsidR="006B724D" w:rsidRPr="003B01A1" w:rsidRDefault="006B724D" w:rsidP="008E4C67">
                  <w:pPr>
                    <w:rPr>
                      <w:color w:val="FF0000"/>
                    </w:rPr>
                  </w:pPr>
                </w:p>
              </w:tc>
            </w:tr>
            <w:tr w:rsidR="006B724D" w:rsidRPr="00A26699" w14:paraId="266A4EA9" w14:textId="77777777" w:rsidTr="008E4C67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A653D4" w14:textId="77777777" w:rsidR="006B724D" w:rsidRPr="00A26699" w:rsidRDefault="006B724D" w:rsidP="008E4C67">
                  <w:pPr>
                    <w:rPr>
                      <w:lang w:val="uk-UA"/>
                    </w:rPr>
                  </w:pPr>
                  <w:r w:rsidRPr="00A26699">
                    <w:rPr>
                      <w:lang w:val="uk-UA"/>
                    </w:rPr>
                    <w:t>10041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EAE326" w14:textId="77777777" w:rsidR="006B724D" w:rsidRPr="00A26699" w:rsidRDefault="006B724D" w:rsidP="008E4C67">
                  <w:r w:rsidRPr="00A26699">
                    <w:t>Підводне витяжіння (басейн)</w:t>
                  </w:r>
                  <w:r w:rsidRPr="00A26699">
                    <w:tab/>
                  </w:r>
                  <w:r w:rsidRPr="00A26699">
                    <w:tab/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1921AA" w14:textId="77777777" w:rsidR="006B724D" w:rsidRPr="00A26699" w:rsidRDefault="006B724D" w:rsidP="008E4C67">
                  <w:r w:rsidRPr="00A26699"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72D5026" w14:textId="77777777" w:rsidR="006B724D" w:rsidRPr="00A26699" w:rsidRDefault="006B724D" w:rsidP="008E4C67">
                  <w:r w:rsidRPr="00A26699">
                    <w:t>269,00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0689007" w14:textId="77777777" w:rsidR="006B724D" w:rsidRPr="00A26699" w:rsidRDefault="006B724D" w:rsidP="008E4C67"/>
              </w:tc>
            </w:tr>
            <w:tr w:rsidR="006B724D" w:rsidRPr="00A26699" w14:paraId="779B9E64" w14:textId="77777777" w:rsidTr="0071430A">
              <w:trPr>
                <w:gridAfter w:val="3"/>
                <w:wAfter w:w="1710" w:type="dxa"/>
                <w:trHeight w:val="510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758755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2. Операції штучного переривання вагітності в амбулаторних умовах</w:t>
                  </w:r>
                </w:p>
              </w:tc>
            </w:tr>
            <w:tr w:rsidR="006B724D" w:rsidRPr="00A26699" w14:paraId="505E7E8E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185D3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20001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BCB643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Штучне переривання вагітності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A8F36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8F29D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950,00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45BC8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007C050" w14:textId="77777777" w:rsidTr="0071430A">
              <w:trPr>
                <w:gridAfter w:val="2"/>
                <w:wAfter w:w="1144" w:type="dxa"/>
                <w:trHeight w:val="330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429DC8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3. Попередні та періодичні медичні огляди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14:paraId="64FF450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5455B7C" w14:textId="77777777" w:rsidTr="0071430A">
              <w:trPr>
                <w:gridAfter w:val="2"/>
                <w:wAfter w:w="1144" w:type="dxa"/>
                <w:trHeight w:val="1830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4697B5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3.1. Попередні профілактичні медичні огляди при прийнятті на роботу (крім випадків, коли медичні огляди проводяться за направленнями органів державної служби зайнятості), а також відповідні періодичні профілактичні медичні огляди, а також для отримання виїзної візи (крім службових відряджень державних службовців та при виїзді на лікування за наявності відповідних медичних документів)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14:paraId="4DAD1D2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58A3E19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D35B7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69DA7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 лікарем-терапевтом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F01F4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Огляд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ED3BF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2243A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1182189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7D3C8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878252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 лікарем-хірургом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9F72F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Огляд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0AF64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97D01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24A8AB1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CB4A6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31003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F13B43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 лікарем-невропатологом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7B52E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Огляд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275DE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4A2A6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6C4103D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B75BC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31004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48B2F7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 лікарем-дерматовенерологом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6871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Огляд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7A7E7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534D2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A6C6C1C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AFAEA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31005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CD1DBB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 лікарем-офтальмологом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FA649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Огляд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F14CD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1DD47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48652BB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7C65A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31006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55B98D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 лікарем-отоларингологом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BC1AE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Огляд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620BF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71744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3BCE5CB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20BDB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31007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1A8046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 лікарем-ендокринологом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B7EE2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Огляд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36FC4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79ABB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B49065E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C8689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31008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60A259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 лікарем-інфекціоністом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410D1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Огляд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A0269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F6272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B3298BA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86200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31009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86F819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 лікарем-урологом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E884D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Огляд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3DEB7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7E7A9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8328A4B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19DA2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D402E9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 лікарем-акушером-гінекологом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80633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Огляд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6ADBC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7ED80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3D7BA54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F01B7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31011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5B65B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 лікарем-ортопедом-травматологом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5B3A5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Огляд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D9C8E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FE74E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74B1D5C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13FE6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31012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12D596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 лікарем-фтизіатром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98A91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Огляд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9CC4A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30416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DF6A600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B22AB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31013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1C7AB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 лікарем-онкологом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9D14C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Огляд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32DCA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47BBA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D2BF63F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4B078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31014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6D4C8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Загальний аналіз крові з підрахунком лейкоформули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1D48C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7EF36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4CBE4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D551FAE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92839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31015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CDF96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Загальний аналіз крові без лейкоформули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E52F2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4E72A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919D8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9D48D0E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AD35A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lastRenderedPageBreak/>
                    <w:t>31016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14:paraId="10F0D63D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ascii="Times" w:eastAsia="Times New Roman" w:hAnsi="Times" w:cs="Arial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ascii="Times" w:eastAsia="Times New Roman" w:hAnsi="Times" w:cs="Arial"/>
                      <w:sz w:val="25"/>
                      <w:szCs w:val="25"/>
                      <w:lang w:eastAsia="ru-RU"/>
                    </w:rPr>
                    <w:t>Аналіз крові на визначення глюкози (автоматичний аналізатор)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57920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8A661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7B861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00E943B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4246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31017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14:paraId="1D6681B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ascii="Times" w:eastAsia="Times New Roman" w:hAnsi="Times" w:cs="Arial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ascii="Times" w:eastAsia="Times New Roman" w:hAnsi="Times" w:cs="Arial"/>
                      <w:sz w:val="25"/>
                      <w:szCs w:val="25"/>
                      <w:lang w:eastAsia="ru-RU"/>
                    </w:rPr>
                    <w:t>Аналіз крові на визначення загального білірубіну та його фракцій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8AA5E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0AEAF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E4654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7BB0673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599F2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14:paraId="5B3BA7F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ascii="Times" w:eastAsia="Times New Roman" w:hAnsi="Times" w:cs="Arial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ascii="Times" w:eastAsia="Times New Roman" w:hAnsi="Times" w:cs="Arial"/>
                      <w:sz w:val="25"/>
                      <w:szCs w:val="25"/>
                      <w:lang w:eastAsia="ru-RU"/>
                    </w:rPr>
                    <w:t>Аналіз крові на визначення прямого білірубіну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A7478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700AF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61886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6B5127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F34F9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31018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14:paraId="7D41C173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ascii="Times" w:eastAsia="Times New Roman" w:hAnsi="Times" w:cs="Arial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ascii="Times" w:eastAsia="Times New Roman" w:hAnsi="Times" w:cs="Arial"/>
                      <w:sz w:val="25"/>
                      <w:szCs w:val="25"/>
                      <w:lang w:eastAsia="ru-RU"/>
                    </w:rPr>
                    <w:t>Аналіз крові на визначення АЛТ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A7584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F3882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DBBBFA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2B26A8E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91FEB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14:paraId="1AE4FDF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ascii="Times" w:eastAsia="Times New Roman" w:hAnsi="Times" w:cs="Arial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ascii="Times" w:eastAsia="Times New Roman" w:hAnsi="Times" w:cs="Arial"/>
                      <w:sz w:val="25"/>
                      <w:szCs w:val="25"/>
                      <w:lang w:eastAsia="ru-RU"/>
                    </w:rPr>
                    <w:t>Аналіз крові на визначення 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EF6D2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3C5AF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7BC7F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69316F3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AE82A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31020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14:paraId="0ED836C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ascii="Times" w:eastAsia="Times New Roman" w:hAnsi="Times" w:cs="Arial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ascii="Times" w:eastAsia="Times New Roman" w:hAnsi="Times" w:cs="Arial"/>
                      <w:sz w:val="25"/>
                      <w:szCs w:val="25"/>
                      <w:lang w:eastAsia="ru-RU"/>
                    </w:rPr>
                    <w:t>Аналіз крові на визначення тромбоцитів в крові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BA943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D5AC1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38F16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1C36CAE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E44A3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31021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FFBC9B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ретикулоцитів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F3489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35CC1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E3370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7A7EBDA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2CEDD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31022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14:paraId="73ADCF9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ascii="Times" w:eastAsia="Times New Roman" w:hAnsi="Times" w:cs="Arial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ascii="Times" w:eastAsia="Times New Roman" w:hAnsi="Times" w:cs="Arial"/>
                      <w:sz w:val="25"/>
                      <w:szCs w:val="25"/>
                      <w:lang w:eastAsia="ru-RU"/>
                    </w:rPr>
                    <w:t>Аналіз крові на визначення еритроцитів з базофільною зернистістю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00B27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CB291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F52C0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D651A4F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0FF11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31023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14:paraId="7EA02883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ascii="Times" w:eastAsia="Times New Roman" w:hAnsi="Times" w:cs="Arial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ascii="Times" w:eastAsia="Times New Roman" w:hAnsi="Times" w:cs="Arial"/>
                      <w:sz w:val="25"/>
                      <w:szCs w:val="25"/>
                      <w:lang w:eastAsia="ru-RU"/>
                    </w:rPr>
                    <w:t>Аналіз крові на визначення тілець Гейнця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3F15C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33B2B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5CB3A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4F2D99C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AF204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31024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769DA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лужну фосфатазу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8C248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61524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9EAA2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4B5CDE2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93130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31025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4E002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холестерину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69E29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269AB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0937F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4B12811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A8434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31026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2A9F8B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ГГТФ  (гама-глутамілтрансферазу)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373E4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5E39F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8E357E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A0A78D7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5AEF8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31027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A35E8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 терморезистентність еритроцитів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6EA7D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2945B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650F5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22C3063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CA89D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31028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1831E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карбоксігемоглобіну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409CD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CD465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110CF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6ACCFC0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48FDB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31029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3A0E5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Аналіз крові на визначення насичення трансферину залізом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45675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9B3E5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B45EF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12070B1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AAC94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31030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F94C9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холінестеразу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FB162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8D373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8C5ED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A63239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9034C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31031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45A783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сечі клінічний з мікроскопією осаду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3811A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0ADF7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2B5B8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5266B9C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58E75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31032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B0CBA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калу на яйця гельмінтів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80A81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BD7AE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21F0F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F24FD58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FAE96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31033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D91B4B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калу на приховану кров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F8BDE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9AF0F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1BBCC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B6EC62C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1812E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31034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990999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Функція зовнішнього дихання (спірографія)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11ED8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D3123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6D9EB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17BDB6F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B54AD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31035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051788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Електрокардіограма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64BF2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063A0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ECBF8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18FFAAF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9DF8C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31036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5EDB9D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Флюорографія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1BFBA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9181B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2B34A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F10D4C2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90C36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31037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A4DFE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Реовазографія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2E303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FD86C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E293CD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0FBA572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BEF49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31038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B9FDB9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Рентгенографія ОГК (в 1-й проекції)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479D3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6810E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105,00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5CCB9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345A8BD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06B95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31039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021268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Рентгенографія кісток (в 1-й проекції)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88EFA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5ECBA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105,00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B6EA4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81D4407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672E6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31040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6D0EA7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Рентгенографія кісток (в 2-х проекціях)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D7C43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8FE1A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D1866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30C5C61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C7A5F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31041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37FF3B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 виділень із сечостатевих органів на присутність гонококів та трихомонад (жінки)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473AD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AA5EF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8092CE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3E41635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40D37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31042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FE9C4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 вестибулярного апарату (лікаря-отоларинголог)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BF4F3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4E42D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6676A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61A4770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34A1A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31043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2B736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Визначення сенсомоторної реакції (лікар-невропатолог)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F7963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4B1E6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DA9F3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8E696F0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335A5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31044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1DC6D3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Динамометрія (лікаря-невропатолог)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6152D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B4A35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EAAC7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191DB59" w14:textId="77777777" w:rsidTr="00414332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39430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31045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CDA5E8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Холодова проба (лікаря-невропатолог)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6295D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1C1E5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C5E93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26F4AC9" w14:textId="77777777" w:rsidTr="00414332">
              <w:trPr>
                <w:gridAfter w:val="3"/>
                <w:wAfter w:w="1710" w:type="dxa"/>
                <w:trHeight w:val="132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98A77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31046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5E7586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органів черевної порожнини комплексно (печінки,жовчний міхур,жовчні протоки,підшлункова залоза,селезінка) (трансабдомінальн)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CF6D1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9A172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226,00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7610C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13DC556" w14:textId="77777777" w:rsidTr="00414332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94D15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31047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2FEC0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обстеження щитовидної залози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7E477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89984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A4682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1589D52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C8748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lastRenderedPageBreak/>
                    <w:t>31048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2AEAF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Пальпаторне дослідження передміхурової залози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848E4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52E20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B6153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E023C2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98316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31049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ACE5E3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Кольпоскопія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FBED4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CAEFB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133,00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5B5CC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96A3E1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CA1DB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31050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2E32A9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Аудіометрія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E570F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2AAD1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199,00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3EEF2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7D8E5DC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DC700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31051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2C30342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Рефрактометрія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E60A35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67FCF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78,00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5FF22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9D22CF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F6E4C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31052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B3F83D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Пневмотонометрія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473AB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A4504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78,00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8A9814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A1522E8" w14:textId="77777777" w:rsidTr="0071430A">
              <w:trPr>
                <w:gridAfter w:val="3"/>
                <w:wAfter w:w="1710" w:type="dxa"/>
                <w:trHeight w:val="1095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F137FA8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3.2. Попередні профілактичні медичні огляди для отримання посвідчення водія транспортних засобів (крім випадків, коли медичні огляди проводяться за направленнями органів державної служби зайнятості),  а також відповідні періодичні профілактичні медичні огляди</w:t>
                  </w:r>
                </w:p>
              </w:tc>
            </w:tr>
            <w:tr w:rsidR="006B724D" w:rsidRPr="00A26699" w14:paraId="1680EA8D" w14:textId="77777777" w:rsidTr="00AC4EA3">
              <w:trPr>
                <w:gridAfter w:val="3"/>
                <w:wAfter w:w="1710" w:type="dxa"/>
                <w:trHeight w:val="132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E8CDB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32001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289821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Попередній медичний огляд кандидатів у водії та періодичний і позачерговий медичний огляд водіїв транспортних засобів  із визначенням групи крові та резус-фактора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61221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65F98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472,00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220E0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51A77CD6" w14:textId="77777777" w:rsidTr="00AC4EA3">
              <w:trPr>
                <w:gridAfter w:val="3"/>
                <w:wAfter w:w="1710" w:type="dxa"/>
                <w:trHeight w:val="132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B2EC0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32002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169DD7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Попередній медичний огляд кандидатів у водії та періодичний і позачерговий медичний огляд водіїв транспортних засобів  без визначення  групи крові та резус-фактора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B2294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E58F0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AD1FB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6D1238E9" w14:textId="77777777" w:rsidTr="0071430A">
              <w:trPr>
                <w:gridAfter w:val="3"/>
                <w:wAfter w:w="1710" w:type="dxa"/>
                <w:trHeight w:val="720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16CFC27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3.3.</w:t>
                  </w:r>
                  <w:r w:rsidRPr="00A26699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    </w:t>
                  </w:r>
                  <w:r w:rsidRPr="00A26699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Медичні огляди для отримання дозволу на право отримання та носіння зброї громадянами, а також відповідні періодичні профілактичні медичні огляди;</w:t>
                  </w:r>
                </w:p>
              </w:tc>
            </w:tr>
            <w:tr w:rsidR="006B724D" w:rsidRPr="00A26699" w14:paraId="415814C5" w14:textId="77777777" w:rsidTr="00AC4EA3">
              <w:trPr>
                <w:gridAfter w:val="3"/>
                <w:wAfter w:w="1710" w:type="dxa"/>
                <w:trHeight w:val="1320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F1E2D3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33001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B89607" w14:textId="77777777" w:rsidR="006B724D" w:rsidRPr="00A26699" w:rsidRDefault="006B724D" w:rsidP="00620DDE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Медичн</w:t>
                  </w: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ий</w:t>
                  </w: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огляд для отримання дозволу на право отримання та носіння зброї громадянами, а також відповідні періодичні профілактичні медичні огляди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6073A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423AF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387,00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DDCF96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040B0405" w14:textId="77777777" w:rsidTr="0071430A">
              <w:trPr>
                <w:gridAfter w:val="3"/>
                <w:wAfter w:w="1710" w:type="dxa"/>
                <w:trHeight w:val="1665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B21A02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 xml:space="preserve">4.     Лабораторні, діагностичні та консультативні послуги за зверненням громадян, що надаються без направлення лікаряя, </w:t>
                  </w: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br/>
                    <w:t xml:space="preserve">Медичне обслуговування за договорами із суб’єктами господарювання, страховими організаціями, </w:t>
                  </w: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br/>
                    <w:t xml:space="preserve">Медичне обслуговування іноземних громадян, які тимчасово перебувають на території України, в тому числі за договорами страхування </w:t>
                  </w:r>
                </w:p>
              </w:tc>
            </w:tr>
            <w:tr w:rsidR="006B724D" w:rsidRPr="00A26699" w14:paraId="366813C9" w14:textId="77777777" w:rsidTr="0071430A">
              <w:trPr>
                <w:gridAfter w:val="3"/>
                <w:wAfter w:w="1710" w:type="dxa"/>
                <w:trHeight w:val="330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5A5D84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4.1. Консультативні послуги</w:t>
                  </w:r>
                </w:p>
              </w:tc>
            </w:tr>
            <w:tr w:rsidR="006B724D" w:rsidRPr="00A26699" w14:paraId="772D32EF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CBCBA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4FAF8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лікаря-терапевта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0D0E2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E3E42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B46FA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60829A2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07FB0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360D49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лікаря-хірурга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A8B03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7E04C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163,00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8A205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15E54F7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321F3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41003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E55CD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лікаря-невропатолога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28BE9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23753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540C0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4FB4A20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EE5B3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41004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2D9AB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лікаря-дерматовенеролога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94C9C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0E923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99,00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E0C328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D06637C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57626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41005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65D1EC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лікаря-офтальмолога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33046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3DC48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163,00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AA583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00CB060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23666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41006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1CA63C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лікаря-отоларинголога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22085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A6C27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167,00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7EB5A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ABEDC4E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D7166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41007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82A0B1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лікаря-ендокринолога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5B802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4FB6C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722BD2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06D4641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16681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41008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A4065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лікаря-інфекціоніста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93CBC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FCCC5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38BB1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FAFB735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2D059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41009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3CC48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лікаря-уролога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4D4CB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85974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111,00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3091D2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39DC6E7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1450E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lastRenderedPageBreak/>
                    <w:t>41010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6FC5D7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лікаря-акушера-гінеколога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05BDD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50E14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111,00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E0655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F7A1F1B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E45A2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41011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630932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лікаря-ортопеда-травматолога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648F2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D438F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167,00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9A09E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E6BD237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08404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41012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95B13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лікаря-пульмонолога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BD50C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D066B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01497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C307449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6C511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41013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7083CD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лікаря-ендоскопіста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7D272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53577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187,00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500DD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C4CD71A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E9D34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41014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5C5FC7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лікаря-кардіолога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D34C9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2DAA3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7E7379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1C4EF93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E4D73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41015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21197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лікаря-фтизіатра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DBDFA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20AEB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79,00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EDB652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48C7535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27A2C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41016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9CBE5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лікаря-хірурга-проктолога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3E770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9319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9F625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4C762E3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791E5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41017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8CB569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лікаря-гастроентеролога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18488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A30C2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170FD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8E99F48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29946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41018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2F0982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логопеда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8CB51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0D012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122,00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F263B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33DC1D1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90619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41019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FD1F9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лікаря-фізіотерапевта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B2E5F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2CE7F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92,00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CC6B5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78BD45D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413C0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41020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A8AEDC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лікаря-онколога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49115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2B84F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988DF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F308DA2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5EC92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41021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56CC8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лікаря-гематолога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F24E1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A973A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2C5F40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687F0FA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B663C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41022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1FBBA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лікаря-хірурга судинного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6F3CD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7D633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90,00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53F26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B3610A5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34753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41023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80D8DB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лікаря-психотерапевта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0C0D4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66D7E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74A04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95A1187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297B0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41024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60D951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лікаря-рефлексотерапевта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7DA6E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77F74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55599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232E89F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5F399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41025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303B22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лікаря-комбустіолога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59377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B14E8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1DA43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D19DCAC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12C62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41026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49587B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лікаря-нейрохірурга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D43FF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A8074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2B3EE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6B724D" w14:paraId="123E2B6B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338367" w14:textId="77777777" w:rsidR="006B724D" w:rsidRPr="006B724D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6B724D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41027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44DF35" w14:textId="77777777" w:rsidR="006B724D" w:rsidRPr="006B724D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6B724D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лікаря-ревматолога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33D776" w14:textId="77777777" w:rsidR="006B724D" w:rsidRPr="006B724D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6B724D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DD903A" w14:textId="77777777" w:rsidR="006B724D" w:rsidRPr="006B724D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6B724D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F2CA0E" w14:textId="77777777" w:rsidR="006B724D" w:rsidRPr="006B724D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6B724D" w14:paraId="3C6F5E06" w14:textId="77777777" w:rsidTr="00AC4EA3">
              <w:trPr>
                <w:gridAfter w:val="3"/>
                <w:wAfter w:w="1710" w:type="dxa"/>
                <w:trHeight w:val="3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14616A" w14:textId="77777777" w:rsidR="006B724D" w:rsidRPr="006B724D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6B724D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41028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EA0C88" w14:textId="77777777" w:rsidR="006B724D" w:rsidRPr="006B724D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6B724D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Консультація лікаря-сурдолога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EF7BF8" w14:textId="77777777" w:rsidR="006B724D" w:rsidRPr="006B724D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6B724D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73CCA3" w14:textId="77777777" w:rsidR="006B724D" w:rsidRPr="006B724D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6B724D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330,00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7E4024" w14:textId="77777777" w:rsidR="006B724D" w:rsidRPr="006B724D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7A81C62" w14:textId="77777777" w:rsidTr="0071430A">
              <w:trPr>
                <w:gridAfter w:val="3"/>
                <w:wAfter w:w="1710" w:type="dxa"/>
                <w:trHeight w:val="420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776E7D2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4.2. Лабораторні послуги</w:t>
                  </w:r>
                </w:p>
              </w:tc>
            </w:tr>
            <w:tr w:rsidR="006B724D" w:rsidRPr="00A26699" w14:paraId="50AA8CB6" w14:textId="77777777" w:rsidTr="00AC4EA3">
              <w:trPr>
                <w:gridAfter w:val="3"/>
                <w:wAfter w:w="1710" w:type="dxa"/>
                <w:trHeight w:val="34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55C52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.4.2.1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7A269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  <w:t xml:space="preserve">Гематологічні дослідження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264CA2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56D963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DE9298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</w:tr>
            <w:tr w:rsidR="006B724D" w:rsidRPr="00A26699" w14:paraId="5270EE3B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E5048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EA68E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Загальний аналіз крові з підрахунком лейкоформули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C868C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68467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79,00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657CC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0A09316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7024A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3ADEA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Загальний аналіз крові без лейкоформули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7B96A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4FB8D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7416E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DEDC2BC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3778C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42103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203BB6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тромбоцитів в крові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9F866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F46D6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1684B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6B563E4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547BD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42104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20B7C3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ретикулоцитів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366B9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CA38B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EF0C3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55EC695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C5F29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42105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F8D071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еритроцитів з базофільною зернистістю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61585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87D56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212C6B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4A841F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F5030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42106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8195D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часу кровототечі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5DDD1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F713C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BF302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7518C19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F7276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42107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AF544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часу зсідання крові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4070D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36EF6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8A4A4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2FA2D58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78550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42108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61CA7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Аналіз крові на визначення гематокритного показника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A260B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666DD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90542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BA6AC4D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AA717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lastRenderedPageBreak/>
                    <w:t>42109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D0D786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тілець Гейнця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E906F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BD496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B5270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04227A3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2CFCE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EE4E22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Клінічний аналіз крові на гематологічному аналізаторі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3834A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48133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1672E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63A348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F7626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42111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68FC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 переферичної крові на Lе-клітини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46FCB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59EB7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AC3A0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E6FB603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FDAB5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42112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A2ADA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 крові на малярійний плазмодій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EBB37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51662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0C8B25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E985BB8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A6603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42113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C5F0A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 кісткового мозку (мієлограма)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AD116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80754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1F0F3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BC2941F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03836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42114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D4CD1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 газів крові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CC36C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5D76A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9EF8F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DA8EA56" w14:textId="77777777" w:rsidTr="00AC4EA3">
              <w:trPr>
                <w:gridAfter w:val="3"/>
                <w:wAfter w:w="1710" w:type="dxa"/>
                <w:trHeight w:val="48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B9220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4.2.2.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5C672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  <w:t>Біохімічні дослідження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EE048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2FB1B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C08B3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</w:tr>
            <w:tr w:rsidR="006B724D" w:rsidRPr="00A26699" w14:paraId="5A6F7F31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32B1A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D6D173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креатиніну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2E0AE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664AB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4D2AC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7C99DB6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6F65B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9E4BC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сечовини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CD64B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9D880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78510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C8E660A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B427F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42203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6EB25C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холестерину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BD35A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C05DC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D961E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B7F7F8B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ED563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42204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123C6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тригліцеридів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A2FD0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D1BA5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E5F89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412A3F1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4CCF8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42205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C2A50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А-амілазу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417A0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F2FD6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F09F0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2243779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2835C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42206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A51733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лактатдегідрогеназу (ЛДГ 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77C09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2347A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7FB3D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C02DE89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70DF0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42207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298AC7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ліпопротеїди високої щільності (ЛПВЩ)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BDE6B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4895A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A30BA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430B9EF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1FF19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42208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83A35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ліпопротеїди низької щільності (ЛПНЩ)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1F168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AF260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52F29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935DD9F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59D91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42209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E959D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феритину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2744F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8DD81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113,00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A7460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8922D70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83F24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F18B1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трансферину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72E02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0D47D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111,00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8A455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8B9ED23" w14:textId="77777777" w:rsidTr="00AC4EA3">
              <w:trPr>
                <w:gridAfter w:val="3"/>
                <w:wAfter w:w="1710" w:type="dxa"/>
                <w:trHeight w:val="45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E5E29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42211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3206C8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залізозв'язуючої здатності сироватки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3AF74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2D49B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71D30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2E26FF1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CB54F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42212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88891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заліза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FFF1A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E6536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109,00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1B92F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B56AFB7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ED326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42213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B3D962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магнію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A7836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6806F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1E00CC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C80BC3F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9FEAA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42214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F8F2BC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загальний білок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8504D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169CB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86192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4F6A859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C2A21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42215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D21BA9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сечову кислоту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7BF62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9F85F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E262D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FC0BBAA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A53AC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42216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CD5D21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Проба Реберга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7A9DA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FF8B6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94BA6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CC8E008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EC615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42217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5E443B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Тимолову пробу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6C632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2583B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3B2A0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6CA1421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476C4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42218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126DD6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глюкози (автоматичний аналізатор)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0C767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2AB21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FFE39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4CFB9E6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7329C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159CF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глікозильований гемоглобін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329C8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AA90E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149,00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859C7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0090B11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1B896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42220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729D3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сіроглікоїдів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052EF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E70B8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B1049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8F5A264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FA3D3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42221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0BC0CC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загального білірубіну та його фракцій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F02D1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FDF90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46AA0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10E0D7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63939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42222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23049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прямого білірубіну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73054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9EE73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517E73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D1884B1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27319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42223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A68A3B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кальцію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11D67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5E908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105,00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DBE62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8EE346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A721B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42224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C531C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 Аналіз крові на електроліти (натрій, калій, хлор)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13D0B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3B335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2D890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8D51E47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5CEDA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42225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159C99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АЛТ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25624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37858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30A2FB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4F5E78A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F7565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42226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B9466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CF2A6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9B49E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6DEBA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425F6D0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C087B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42227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23C84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ревмофактор (РФ)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C83B2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92AA8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1A3CE1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ED2DDFE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7A54B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42228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10D171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антистрептолізин (АСЛ-"О")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3F912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B13CE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79,00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679197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068D3A6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9B4B7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42229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AAE72D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лужну фосфатазу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73862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EF94F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31893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AD1D622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8C5FA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42230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3E1CB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ГГТФ  (гама-глутамілтрансферазу)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DFDE1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58C54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94AD8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E0AE021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10A02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42231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DCF526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холінестеразу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B58BB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BEE92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03D4E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100912F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453FC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lastRenderedPageBreak/>
                    <w:t>42232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ABD35D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С-реактивний білок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D8611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128D9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97,00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CDF36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7D230BA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CEAA3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42234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63E5C8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лактату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72E45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AE269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0BFC1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1840349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A448E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42235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8CBC9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карбоксігемоглобіну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2B2F4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C111B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D1039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068CCC8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7EE74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42236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7B6DE1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 терморезистентність еритроцитів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33177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18426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B8C4F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419A1EB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85166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42237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BA6AE1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Аналіз крові на визначення насичення трансферину залізом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A3096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ABF80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99,00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56EEF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63C8D2D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656C5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42238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FA39B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групи крові та резус-належності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861CB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07971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3BBFD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0CCA2C0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00D5F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42239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1DE7D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тропоніну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53B4B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489E5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164,00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3EEF22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8E57257" w14:textId="77777777" w:rsidTr="00AC4EA3">
              <w:trPr>
                <w:gridAfter w:val="3"/>
                <w:wAfter w:w="1710" w:type="dxa"/>
                <w:trHeight w:val="708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8C7EC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42240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E7BE9B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креатинфосфокінази МФ-КФК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8809E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F0318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143,00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A9607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EEB5611" w14:textId="77777777" w:rsidTr="00AC4EA3">
              <w:trPr>
                <w:gridAfter w:val="3"/>
                <w:wAfter w:w="1710" w:type="dxa"/>
                <w:trHeight w:val="449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6062A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42241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B55B7C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D-дімер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83947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E2783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105,00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2A7C3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581FF9C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51A41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42242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10DF0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прокальцитоніну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47B1E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80DFE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217,00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19A95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61DB3DB" w14:textId="77777777" w:rsidTr="00AC4EA3">
              <w:trPr>
                <w:gridAfter w:val="3"/>
                <w:wAfter w:w="1710" w:type="dxa"/>
                <w:trHeight w:val="77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380CC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42243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4F8AC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простатичний специфічний антиген (ПСА)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8CF07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F26AE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126,00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FB55F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8D3EE6B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89AB3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42244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79D12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алкоголю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59377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B1542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F53A8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91AD58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6E458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42245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6E30E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Аналіз крові на РМП  з плазмою крові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56ADC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54F33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0496D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0C8E553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7E4A5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42246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F71C1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РМП з інактивованою сироваткою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FC629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5EE6F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D0513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4D367B2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12976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42247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46A2E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РМП (швидкі тести)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E568D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F4CF6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C5C2E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C3C972E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3DE59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42248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9DA819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гепатит В (швидкі тести)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46A38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FCEAE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6CB9C6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0AE135E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807F2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42249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9BB56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гепатит С (швидкі тести)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8B9C1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EF1C0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1423C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CB20B1E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29B0D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42250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725B69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ВІЛ (швидкі тести)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29982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BFAAC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0833A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3921CDD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61775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2CC8D6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гормони Т3</w:t>
                  </w: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 xml:space="preserve"> (швидкі тести)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21670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7939C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A950E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ED4E077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6A2DD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42252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6E607C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гормони Т4</w:t>
                  </w: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 xml:space="preserve"> (швидкі тести)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784FC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99AA9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320AC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702374D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B4237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42253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C0D409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гормони ТТГ</w:t>
                  </w: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 xml:space="preserve"> (швидкі тести)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932E4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62CE1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89AEC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8FDADAF" w14:textId="77777777" w:rsidTr="001C4DC0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7B102AE2" w14:textId="77777777" w:rsidR="006B724D" w:rsidRPr="00A26699" w:rsidRDefault="006B724D" w:rsidP="00496F02">
                  <w:pPr>
                    <w:jc w:val="center"/>
                  </w:pPr>
                  <w:r w:rsidRPr="00A26699">
                    <w:t>42254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64A1CDC" w14:textId="77777777" w:rsidR="006B724D" w:rsidRPr="00A26699" w:rsidRDefault="006B724D" w:rsidP="001C4DC0">
                  <w:r w:rsidRPr="00A26699">
                    <w:t>Аналіз крові на вільний трийодтиронін (Т3 вільний)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441E808" w14:textId="77777777" w:rsidR="006B724D" w:rsidRPr="00A26699" w:rsidRDefault="006B724D" w:rsidP="001C4DC0">
                  <w:r w:rsidRPr="00A26699"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F6F5903" w14:textId="77777777" w:rsidR="006B724D" w:rsidRPr="00A26699" w:rsidRDefault="006B724D" w:rsidP="00A5366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B6CDA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A216615" w14:textId="77777777" w:rsidTr="001C4DC0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56FCD6D5" w14:textId="77777777" w:rsidR="006B724D" w:rsidRPr="00A26699" w:rsidRDefault="006B724D" w:rsidP="00496F02">
                  <w:pPr>
                    <w:jc w:val="center"/>
                  </w:pPr>
                  <w:r w:rsidRPr="00A26699">
                    <w:t>42255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CA956D" w14:textId="77777777" w:rsidR="006B724D" w:rsidRPr="00A26699" w:rsidRDefault="006B724D" w:rsidP="001C4DC0">
                  <w:r w:rsidRPr="00A26699">
                    <w:t>Аналіз крові на вільний тироксин (Т4 вільний)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2D34D97" w14:textId="77777777" w:rsidR="006B724D" w:rsidRPr="00A26699" w:rsidRDefault="006B724D" w:rsidP="001C4DC0">
                  <w:r w:rsidRPr="00A26699"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F546F46" w14:textId="77777777" w:rsidR="006B724D" w:rsidRPr="00A26699" w:rsidRDefault="006B724D" w:rsidP="00A5366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3DACF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D3EC14D" w14:textId="77777777" w:rsidTr="001C4DC0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7E56121C" w14:textId="77777777" w:rsidR="006B724D" w:rsidRPr="00A26699" w:rsidRDefault="006B724D" w:rsidP="00496F02">
                  <w:pPr>
                    <w:jc w:val="center"/>
                  </w:pPr>
                  <w:r w:rsidRPr="00A26699">
                    <w:t>42256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701BE3F" w14:textId="77777777" w:rsidR="006B724D" w:rsidRPr="00A26699" w:rsidRDefault="006B724D" w:rsidP="001C4DC0">
                  <w:r w:rsidRPr="00A26699">
                    <w:t>Аналіз крові на трийодтиронін (Т3 загальний)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8EC5D51" w14:textId="77777777" w:rsidR="006B724D" w:rsidRPr="00A26699" w:rsidRDefault="006B724D" w:rsidP="001C4DC0">
                  <w:r w:rsidRPr="00A26699"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EC4AB85" w14:textId="77777777" w:rsidR="006B724D" w:rsidRPr="00A26699" w:rsidRDefault="006B724D" w:rsidP="00A5366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9F4BE8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F2C5F5D" w14:textId="77777777" w:rsidTr="001C4DC0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5B8A628A" w14:textId="77777777" w:rsidR="006B724D" w:rsidRPr="00A26699" w:rsidRDefault="006B724D" w:rsidP="00496F02">
                  <w:pPr>
                    <w:jc w:val="center"/>
                  </w:pPr>
                  <w:r w:rsidRPr="00A26699">
                    <w:t>42257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6F3317B" w14:textId="77777777" w:rsidR="006B724D" w:rsidRPr="00A26699" w:rsidRDefault="006B724D" w:rsidP="001C4DC0">
                  <w:r w:rsidRPr="00A26699">
                    <w:t>Аналіз крові на тироксин (Т4 загальний)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ABE245C" w14:textId="77777777" w:rsidR="006B724D" w:rsidRPr="00A26699" w:rsidRDefault="006B724D" w:rsidP="001C4DC0">
                  <w:r w:rsidRPr="00A26699"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B85ADC0" w14:textId="77777777" w:rsidR="006B724D" w:rsidRPr="00A26699" w:rsidRDefault="006B724D" w:rsidP="00A5366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67477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399649B" w14:textId="77777777" w:rsidTr="001C4DC0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14535E29" w14:textId="77777777" w:rsidR="006B724D" w:rsidRPr="00A26699" w:rsidRDefault="006B724D" w:rsidP="00496F02">
                  <w:pPr>
                    <w:jc w:val="center"/>
                  </w:pPr>
                  <w:r w:rsidRPr="00A26699">
                    <w:t>42258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D50099C" w14:textId="77777777" w:rsidR="006B724D" w:rsidRPr="00A26699" w:rsidRDefault="006B724D" w:rsidP="001C4DC0">
                  <w:r w:rsidRPr="00A26699">
                    <w:t>Аналіз крові на тиреотропний гормон (ТТГ)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28D80C8" w14:textId="77777777" w:rsidR="006B724D" w:rsidRPr="00A26699" w:rsidRDefault="006B724D" w:rsidP="001C4DC0">
                  <w:r w:rsidRPr="00A26699"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927410" w14:textId="77777777" w:rsidR="006B724D" w:rsidRPr="00A26699" w:rsidRDefault="006B724D" w:rsidP="00A5366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27B69D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DB143EC" w14:textId="77777777" w:rsidTr="001C4DC0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6EB56AEB" w14:textId="77777777" w:rsidR="006B724D" w:rsidRPr="00A26699" w:rsidRDefault="006B724D" w:rsidP="00496F02">
                  <w:pPr>
                    <w:jc w:val="center"/>
                  </w:pPr>
                  <w:r w:rsidRPr="00A26699">
                    <w:t>42259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0D3A6B1" w14:textId="77777777" w:rsidR="006B724D" w:rsidRPr="00A26699" w:rsidRDefault="006B724D" w:rsidP="001C4DC0">
                  <w:r w:rsidRPr="00A26699">
                    <w:t>Аналіз крові на антитіла до тиреоїдної пероксидази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2AEAEBE" w14:textId="77777777" w:rsidR="006B724D" w:rsidRPr="00A26699" w:rsidRDefault="006B724D" w:rsidP="001C4DC0">
                  <w:r w:rsidRPr="00A26699"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726BB7" w14:textId="77777777" w:rsidR="006B724D" w:rsidRPr="00A26699" w:rsidRDefault="006B724D" w:rsidP="00A5366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9B2A4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4DCD74C" w14:textId="77777777" w:rsidTr="001C4DC0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1487B10B" w14:textId="77777777" w:rsidR="006B724D" w:rsidRPr="00A26699" w:rsidRDefault="006B724D" w:rsidP="00496F02">
                  <w:pPr>
                    <w:jc w:val="center"/>
                  </w:pPr>
                  <w:r w:rsidRPr="00A26699">
                    <w:t>42260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49FB3A9" w14:textId="77777777" w:rsidR="006B724D" w:rsidRPr="00A26699" w:rsidRDefault="006B724D" w:rsidP="001C4DC0">
                  <w:r w:rsidRPr="00A26699">
                    <w:t>Аналіз крові на альбумін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DBC2ADD" w14:textId="77777777" w:rsidR="006B724D" w:rsidRPr="00A26699" w:rsidRDefault="006B724D" w:rsidP="001C4DC0">
                  <w:r w:rsidRPr="00A26699"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6C563A2" w14:textId="77777777" w:rsidR="006B724D" w:rsidRPr="00A26699" w:rsidRDefault="006B724D" w:rsidP="00A5366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8C27B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2584B79" w14:textId="77777777" w:rsidTr="001C4DC0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673C5872" w14:textId="77777777" w:rsidR="006B724D" w:rsidRPr="00A26699" w:rsidRDefault="006B724D" w:rsidP="00496F02">
                  <w:pPr>
                    <w:jc w:val="center"/>
                  </w:pPr>
                  <w:r w:rsidRPr="00A26699">
                    <w:t>42261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11A0574" w14:textId="77777777" w:rsidR="006B724D" w:rsidRPr="00A26699" w:rsidRDefault="006B724D" w:rsidP="001C4DC0">
                  <w:r w:rsidRPr="00A26699">
                    <w:t>Аналіз крові на прямий білірубін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4FE62B" w14:textId="77777777" w:rsidR="006B724D" w:rsidRPr="00A26699" w:rsidRDefault="006B724D" w:rsidP="001C4DC0">
                  <w:r w:rsidRPr="00A26699"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A3DCDD9" w14:textId="77777777" w:rsidR="006B724D" w:rsidRPr="00A26699" w:rsidRDefault="006B724D" w:rsidP="00A5366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0EC99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238B4B6" w14:textId="77777777" w:rsidTr="001C4DC0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60541B79" w14:textId="77777777" w:rsidR="006B724D" w:rsidRPr="00A26699" w:rsidRDefault="006B724D" w:rsidP="00496F02">
                  <w:pPr>
                    <w:jc w:val="center"/>
                  </w:pPr>
                  <w:r w:rsidRPr="00A26699">
                    <w:t>42262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5AEEBD8" w14:textId="77777777" w:rsidR="006B724D" w:rsidRPr="00A26699" w:rsidRDefault="006B724D" w:rsidP="001C4DC0">
                  <w:r w:rsidRPr="00A26699">
                    <w:t>Аналіз крові на загальний білірубін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29A6CBF" w14:textId="77777777" w:rsidR="006B724D" w:rsidRPr="00A26699" w:rsidRDefault="006B724D" w:rsidP="001C4DC0">
                  <w:r w:rsidRPr="00A26699"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94ACCD4" w14:textId="77777777" w:rsidR="006B724D" w:rsidRPr="00A26699" w:rsidRDefault="006B724D" w:rsidP="00A5366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A0BB2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D2B814E" w14:textId="77777777" w:rsidTr="001C4DC0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04799964" w14:textId="77777777" w:rsidR="006B724D" w:rsidRPr="00A26699" w:rsidRDefault="006B724D" w:rsidP="00496F02">
                  <w:pPr>
                    <w:jc w:val="center"/>
                  </w:pPr>
                  <w:r w:rsidRPr="00A26699">
                    <w:t>42263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7FE3AC3" w14:textId="77777777" w:rsidR="006B724D" w:rsidRPr="00A26699" w:rsidRDefault="006B724D" w:rsidP="001C4DC0">
                  <w:r w:rsidRPr="00A26699">
                    <w:t>Аналіз крові на вітамін В12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F2135D5" w14:textId="77777777" w:rsidR="006B724D" w:rsidRPr="00A26699" w:rsidRDefault="006B724D" w:rsidP="001C4DC0">
                  <w:r w:rsidRPr="00A26699"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1B3B45" w14:textId="77777777" w:rsidR="006B724D" w:rsidRPr="00A26699" w:rsidRDefault="006B724D" w:rsidP="00A5366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187,00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BD888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1BC236E" w14:textId="77777777" w:rsidTr="001C4DC0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590C5424" w14:textId="77777777" w:rsidR="006B724D" w:rsidRPr="007768CD" w:rsidRDefault="006B724D" w:rsidP="00496F02">
                  <w:pPr>
                    <w:jc w:val="center"/>
                  </w:pPr>
                  <w:r w:rsidRPr="007768CD">
                    <w:t>42264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904DBDE" w14:textId="77777777" w:rsidR="006B724D" w:rsidRPr="007768CD" w:rsidRDefault="006B724D" w:rsidP="001C4DC0">
                  <w:r w:rsidRPr="007768CD">
                    <w:t>Аналіз крові на вітамін 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73B7FA" w14:textId="77777777" w:rsidR="006B724D" w:rsidRPr="007768CD" w:rsidRDefault="006B724D" w:rsidP="001C4DC0">
                  <w:r w:rsidRPr="007768CD"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465D3FA" w14:textId="77777777" w:rsidR="006B724D" w:rsidRPr="007768CD" w:rsidRDefault="006B724D" w:rsidP="00A5366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7768CD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187,00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181F5B5" w14:textId="77777777" w:rsidR="006B724D" w:rsidRPr="007768CD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AEF1546" w14:textId="77777777" w:rsidTr="001C4DC0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49A80468" w14:textId="77777777" w:rsidR="006B724D" w:rsidRPr="007768CD" w:rsidRDefault="006B724D" w:rsidP="00496F02">
                  <w:pPr>
                    <w:jc w:val="center"/>
                    <w:rPr>
                      <w:lang w:val="uk-UA"/>
                    </w:rPr>
                  </w:pPr>
                  <w:r w:rsidRPr="007768CD">
                    <w:rPr>
                      <w:lang w:val="uk-UA"/>
                    </w:rPr>
                    <w:t>42265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DBDF4A1" w14:textId="77777777" w:rsidR="006B724D" w:rsidRPr="007768CD" w:rsidRDefault="006B724D" w:rsidP="001C4DC0">
                  <w:pPr>
                    <w:rPr>
                      <w:lang w:val="uk-UA"/>
                    </w:rPr>
                  </w:pPr>
                  <w:r w:rsidRPr="007768CD">
                    <w:rPr>
                      <w:lang w:val="uk-UA"/>
                    </w:rPr>
                    <w:t>Аналіз крові на визначення кортизолу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B5E9F15" w14:textId="77777777" w:rsidR="006B724D" w:rsidRPr="007768CD" w:rsidRDefault="006B724D" w:rsidP="001C4DC0">
                  <w:r w:rsidRPr="007768CD"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8098CE5" w14:textId="77777777" w:rsidR="006B724D" w:rsidRPr="007768CD" w:rsidRDefault="006B724D" w:rsidP="00A5366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7768CD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194,00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6F03BC" w14:textId="77777777" w:rsidR="006B724D" w:rsidRPr="007768CD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0858073" w14:textId="77777777" w:rsidTr="001C4DC0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110FC6F8" w14:textId="77777777" w:rsidR="006B724D" w:rsidRPr="007768CD" w:rsidRDefault="006B724D" w:rsidP="00496F02">
                  <w:pPr>
                    <w:jc w:val="center"/>
                    <w:rPr>
                      <w:lang w:val="uk-UA"/>
                    </w:rPr>
                  </w:pPr>
                  <w:r w:rsidRPr="007768CD">
                    <w:rPr>
                      <w:lang w:val="uk-UA"/>
                    </w:rPr>
                    <w:t>42266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50D5D6" w14:textId="77777777" w:rsidR="006B724D" w:rsidRPr="007768CD" w:rsidRDefault="006B724D" w:rsidP="00A051EC">
                  <w:pPr>
                    <w:rPr>
                      <w:lang w:val="uk-UA"/>
                    </w:rPr>
                  </w:pPr>
                  <w:r w:rsidRPr="007768CD">
                    <w:rPr>
                      <w:lang w:val="uk-UA"/>
                    </w:rPr>
                    <w:t>Аналіз крові на визначення тестостерону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9283FFF" w14:textId="77777777" w:rsidR="006B724D" w:rsidRPr="007768CD" w:rsidRDefault="006B724D" w:rsidP="001C4DC0">
                  <w:r w:rsidRPr="007768CD"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2BD788" w14:textId="77777777" w:rsidR="006B724D" w:rsidRPr="007768CD" w:rsidRDefault="006B724D" w:rsidP="00A5366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7768CD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198,00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F8313C" w14:textId="77777777" w:rsidR="006B724D" w:rsidRPr="007768CD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80C0BDC" w14:textId="77777777" w:rsidTr="001C4DC0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6C9D7159" w14:textId="77777777" w:rsidR="006B724D" w:rsidRPr="007768CD" w:rsidRDefault="006B724D" w:rsidP="00496F02">
                  <w:pPr>
                    <w:jc w:val="center"/>
                    <w:rPr>
                      <w:lang w:val="uk-UA"/>
                    </w:rPr>
                  </w:pPr>
                  <w:r w:rsidRPr="007768CD">
                    <w:rPr>
                      <w:lang w:val="uk-UA"/>
                    </w:rPr>
                    <w:t>42267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F125EA9" w14:textId="77777777" w:rsidR="006B724D" w:rsidRPr="007768CD" w:rsidRDefault="006B724D" w:rsidP="001C4DC0">
                  <w:pPr>
                    <w:rPr>
                      <w:lang w:val="uk-UA"/>
                    </w:rPr>
                  </w:pPr>
                  <w:r w:rsidRPr="007768CD">
                    <w:rPr>
                      <w:lang w:val="uk-UA"/>
                    </w:rPr>
                    <w:t>Аналіз крові на визначення С-пептиду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C67900" w14:textId="77777777" w:rsidR="006B724D" w:rsidRPr="007768CD" w:rsidRDefault="006B724D" w:rsidP="001C4DC0">
                  <w:r w:rsidRPr="007768CD"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F1CB55E" w14:textId="77777777" w:rsidR="006B724D" w:rsidRPr="007768CD" w:rsidRDefault="006B724D" w:rsidP="00A5366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7768CD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241,00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668BBF" w14:textId="77777777" w:rsidR="006B724D" w:rsidRPr="007768CD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40C0E60" w14:textId="77777777" w:rsidTr="00AC4EA3">
              <w:trPr>
                <w:gridAfter w:val="3"/>
                <w:wAfter w:w="1710" w:type="dxa"/>
                <w:trHeight w:val="45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FB8DC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4.2.3.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D3A3C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  <w:t>Коагулограма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3E79D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D5B6B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CFD43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</w:tr>
            <w:tr w:rsidR="006B724D" w:rsidRPr="00A26699" w14:paraId="6FA0849A" w14:textId="77777777" w:rsidTr="00AC4EA3">
              <w:trPr>
                <w:gridAfter w:val="3"/>
                <w:wAfter w:w="1710" w:type="dxa"/>
                <w:trHeight w:val="75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906A0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42301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3FFFE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АЧТВ, Фібріногену, Тромбінового часу, МНО (Коуалограма)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4A3DA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2B201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7B84B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442D779" w14:textId="77777777" w:rsidTr="00AC4EA3">
              <w:trPr>
                <w:gridAfter w:val="3"/>
                <w:wAfter w:w="1710" w:type="dxa"/>
                <w:trHeight w:val="99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0BF37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42302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880F3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МНО,Протромбіновий час, Протромбіновий індекс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BDB6D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1BE63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5BA7D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447D28F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50F3C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42303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A5FE2D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визначення тромбінового часу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14E41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7FBEE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CB1DE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61E4F0E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657A1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42304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0A6CEC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фібриногену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01712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5FA43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115,00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2B95C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49F3C6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CBC2C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42305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FBF4FB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крові на визначення АЧТВ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F20CD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E43F4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5D054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4DD20C1" w14:textId="77777777" w:rsidTr="00AC4EA3">
              <w:trPr>
                <w:gridAfter w:val="3"/>
                <w:wAfter w:w="1710" w:type="dxa"/>
                <w:trHeight w:val="46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DCC7DB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4.2.4.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EBFC3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  <w:t>Дослідження сечі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38AEA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90946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9B2B6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</w:tr>
            <w:tr w:rsidR="006B724D" w:rsidRPr="00A26699" w14:paraId="14101EF0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3E5C2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42401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61844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сечі клінічний з мікроскопією осаду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1B8DC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1ACEF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82414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4B1DAA7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7F893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42402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C1083C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сечі на глюкозу (якісна і кількісна реакція)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65B12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4ADAD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BA85F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621878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1DF98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42403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FBA1F7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сечі на кетонові тіла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81515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1AD49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5B92F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CDB3BD7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589A8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42404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2C58F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сечі на діастазу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5E29F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7BC21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D1C76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DA01B2D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93924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42405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5E97D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сечі по Нечипоренко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F4C15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AB02F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9CE8E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8061B50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3F34D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42406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DAC50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сечі за Зимницьким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C50B0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45374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6684E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A9CD816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52B42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42407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D5880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сечі на добову втрату білка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CFF17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6F77A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4D896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56E5D04" w14:textId="77777777" w:rsidTr="00AC4EA3">
              <w:trPr>
                <w:gridAfter w:val="3"/>
                <w:wAfter w:w="1710" w:type="dxa"/>
                <w:trHeight w:val="45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1A8927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4.2.5.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0C69B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  <w:t>Дослідження спинномозкової рідини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41904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4940C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47AAB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</w:tr>
            <w:tr w:rsidR="006B724D" w:rsidRPr="00A26699" w14:paraId="75796645" w14:textId="77777777" w:rsidTr="00AC4EA3">
              <w:trPr>
                <w:gridAfter w:val="3"/>
                <w:wAfter w:w="1710" w:type="dxa"/>
                <w:trHeight w:val="38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F3579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42501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732BD7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 спинномозкової рідини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65D2F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5B0AF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BFCF1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4269F36" w14:textId="77777777" w:rsidTr="00AC4EA3">
              <w:trPr>
                <w:gridAfter w:val="3"/>
                <w:wAfter w:w="1710" w:type="dxa"/>
                <w:trHeight w:val="48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5563F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4.2.6.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E9FC1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  <w:t>Дослідження трансудатів, ексудатів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78B8A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509E4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D5122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</w:tr>
            <w:tr w:rsidR="006B724D" w:rsidRPr="00A26699" w14:paraId="011293DA" w14:textId="77777777" w:rsidTr="00AC4EA3">
              <w:trPr>
                <w:gridAfter w:val="3"/>
                <w:wAfter w:w="1710" w:type="dxa"/>
                <w:trHeight w:val="507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B6BF4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42601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D3AB8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 трансудатів, ексудатів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692DF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16471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B1DA5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297F3FA" w14:textId="77777777" w:rsidTr="00AC4EA3">
              <w:trPr>
                <w:gridAfter w:val="3"/>
                <w:wAfter w:w="1710" w:type="dxa"/>
                <w:trHeight w:val="46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BECDE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4.2.7.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EE5AE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  <w:t>Дослідження калу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23485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9BBA7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4DB7F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</w:tr>
            <w:tr w:rsidR="006B724D" w:rsidRPr="00A26699" w14:paraId="4952A6FD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775E7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42701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70C2B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калу на яйця гельмінтів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EBE1F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49A78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8AE146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A76F7CA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DD087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42702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9A547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калу на опісторхоз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A6F22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A5D23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7E32F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438D4B2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0CDF1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42703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D765F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калу на стронголоїдоз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6FDB8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4563E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216153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2C8EE3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4471D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42704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D0931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калу на найпростіші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A7732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F8A56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EE809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0F4999E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676C0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42705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A81D4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калу на приховану кров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78641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A3C54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D329B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064B5A4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B5FC1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42706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94F95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Аналіз калу на капрологію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2D5A2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E7D60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0A477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5A20E8B" w14:textId="77777777" w:rsidTr="00AC4EA3">
              <w:trPr>
                <w:gridAfter w:val="3"/>
                <w:wAfter w:w="1710" w:type="dxa"/>
                <w:trHeight w:val="43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990F66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4.2.8.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F0861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  <w:t>Дослідження мокротиння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54BF2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3607B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D3F67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9A48C3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14948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42801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92FB6C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Клінічний аналіз мокротиння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C44C2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AA5FF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31555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9C0F329" w14:textId="77777777" w:rsidTr="00AC4EA3">
              <w:trPr>
                <w:gridAfter w:val="3"/>
                <w:wAfter w:w="1710" w:type="dxa"/>
                <w:trHeight w:val="40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A3824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4.2.9.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CAB4E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  <w:t>Дослідження виділень сечостатевих органів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8A5E6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546B8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AD4F1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</w:tr>
            <w:tr w:rsidR="006B724D" w:rsidRPr="00A26699" w14:paraId="027E37D8" w14:textId="77777777" w:rsidTr="00AC4EA3">
              <w:trPr>
                <w:gridAfter w:val="3"/>
                <w:wAfter w:w="1710" w:type="dxa"/>
                <w:trHeight w:val="99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D4DD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42901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DF810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 виділень із сечостатевих органів на присутність гонококів та трихомонад (чоловіки)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64C5A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004E3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C69CE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99FC0BE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30F89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42902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BC94C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 виділень із сечостатевих органів на присутність гонококів та трихомонад (жінки)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A3F59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12CD7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61665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CD51BC8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B2083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42903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F24C51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Гормональна кольпоцитологія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66C8E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36C53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38099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DE556C1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97A26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42904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3DD543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Мікроскопія секрету простати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2B134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8F5D8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036FD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CC6D6E7" w14:textId="77777777" w:rsidTr="00B637BD">
              <w:trPr>
                <w:gridAfter w:val="3"/>
                <w:wAfter w:w="1710" w:type="dxa"/>
                <w:trHeight w:val="33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3DFBF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4.2.10.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F6E72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  <w:t xml:space="preserve">Цитологічні дослідження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0E892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B069A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D2B06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</w:tr>
            <w:tr w:rsidR="006B724D" w:rsidRPr="00A26699" w14:paraId="525DED80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2F5A8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421001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B185CC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Мікроскопія сечі на цитологічні дослідження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66D45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EC5FA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D1F3C6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ABA0967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6D216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421002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A7B827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Мікроскопія мазків із бронхів на цитологічні дослідження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505F2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5F0A6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1DC92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E01214F" w14:textId="77777777" w:rsidTr="009D1704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07650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421003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BC52C8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Цитологічні дослідження ексудатів і трансудатів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C078D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E8435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6D4BC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53A4E3D" w14:textId="77777777" w:rsidTr="00A53669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678B8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421004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605385" w14:textId="77777777" w:rsidR="006B724D" w:rsidRPr="00A26699" w:rsidRDefault="006B724D" w:rsidP="00A53669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Цитологічне дослідження жіночих мазків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70E5DD" w14:textId="77777777" w:rsidR="006B724D" w:rsidRPr="00A26699" w:rsidRDefault="006B724D" w:rsidP="00A5366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2F333D" w14:textId="77777777" w:rsidR="006B724D" w:rsidRPr="00A26699" w:rsidRDefault="006B724D" w:rsidP="00A5366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CD90D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683D042" w14:textId="77777777" w:rsidTr="009D1704">
              <w:trPr>
                <w:gridAfter w:val="3"/>
                <w:wAfter w:w="1710" w:type="dxa"/>
                <w:trHeight w:val="45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D8549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4.2.11.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3254A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i/>
                      <w:iCs/>
                      <w:sz w:val="25"/>
                      <w:szCs w:val="25"/>
                      <w:lang w:eastAsia="ru-RU"/>
                    </w:rPr>
                    <w:t>Імунохроматографічні дослідження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E5D00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69613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C39DA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</w:tr>
            <w:tr w:rsidR="006B724D" w:rsidRPr="00A26699" w14:paraId="5CEDEBEE" w14:textId="77777777" w:rsidTr="009D1704">
              <w:trPr>
                <w:gridAfter w:val="3"/>
                <w:wAfter w:w="1710" w:type="dxa"/>
                <w:trHeight w:val="990"/>
              </w:trPr>
              <w:tc>
                <w:tcPr>
                  <w:tcW w:w="10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D93D7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421101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1878C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Виявлення IqM антитіл до коронавірусу SaRS-Cov-2 методом ІФА (імуноферментного аналізe) у сироватці та плазмі крові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DEC6C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7DBC8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B766C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B5D6F68" w14:textId="77777777" w:rsidTr="00AC4EA3">
              <w:trPr>
                <w:gridAfter w:val="3"/>
                <w:wAfter w:w="1710" w:type="dxa"/>
                <w:trHeight w:val="99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80E00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421102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1E5856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Виявлення IqG антитіл до коронавірусу SaRS-Cov-2 методом ІФА (імуноферментного аналізe) у сироватці та плазмі крові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2FAA2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9F0B2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119,00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7CD75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E3A9A84" w14:textId="77777777" w:rsidTr="009D1704">
              <w:trPr>
                <w:gridAfter w:val="3"/>
                <w:wAfter w:w="1710" w:type="dxa"/>
                <w:trHeight w:val="132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87C3F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421103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75DD1C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Виявлення IqM антитіл до коронавірусу SaRS-Cov-2 методом ІФА (імуноферментного аналізe) у сироватці та плазмі крові   (без забору крові)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B030C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4AE45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27502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724E069" w14:textId="77777777" w:rsidTr="009D1704">
              <w:trPr>
                <w:gridAfter w:val="3"/>
                <w:wAfter w:w="1710" w:type="dxa"/>
                <w:trHeight w:val="132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46BC8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421104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BC5E2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Виявлення IqG антитіл до коронавірусу SaRS-Cov-2 методом ІФА (імуноферментного аналізe) у сироватці та плазмі крові (без забору крові)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745AA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C68EC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5F9D5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0E40691" w14:textId="77777777" w:rsidTr="00875C76">
              <w:trPr>
                <w:gridAfter w:val="3"/>
                <w:wAfter w:w="1710" w:type="dxa"/>
                <w:trHeight w:val="4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CC1FE0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421105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3A2861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Аналіз крові на визначення пролактину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2BFE1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C04F1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193,00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A6F3C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EB79D4A" w14:textId="77777777" w:rsidTr="00875C76">
              <w:trPr>
                <w:gridAfter w:val="3"/>
                <w:wAfter w:w="1710" w:type="dxa"/>
                <w:trHeight w:val="40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DCD59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421106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FC12CD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Аналіз крові на визначення інсуліну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169F473" w14:textId="77777777" w:rsidR="006B724D" w:rsidRPr="00A26699" w:rsidRDefault="006B724D" w:rsidP="00875C7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8D3BF89" w14:textId="77777777" w:rsidR="006B724D" w:rsidRPr="00A26699" w:rsidRDefault="006B724D" w:rsidP="00875C7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195,00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67C9D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33FE0EB" w14:textId="77777777" w:rsidTr="0071430A">
              <w:trPr>
                <w:gridAfter w:val="3"/>
                <w:wAfter w:w="1710" w:type="dxa"/>
                <w:trHeight w:val="420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1A0BB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4.3 Рентгенологічні послуги</w:t>
                  </w:r>
                </w:p>
              </w:tc>
            </w:tr>
            <w:tr w:rsidR="006B724D" w:rsidRPr="00A26699" w14:paraId="706B7E26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A459C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43EC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Флюорографія    (без друку)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B8D67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09923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3A235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AE8AA24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D3701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F042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Рентгенографія ОГК (в 1-й проекції)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D047E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63580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E35396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74C5F04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D412F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43003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8C9E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Рентгенографія ОГК (в 2-х проекціях)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95740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91590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125B7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E1D83C6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E5F46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43004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E9027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Рентгенографія кісток (в 1-й проекції)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4CF57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72CDF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5586B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61D1C41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5541B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43005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6A37B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Рентгенографія кісток (в 2-х проекціях)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7A80A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A6276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42CF7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B97A6C1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D1F3A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43006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C57C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Рентгенографія черепа (в 2-х проекціях)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415E6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CEF32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53DED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6EFBF83" w14:textId="77777777" w:rsidTr="00AC4EA3">
              <w:trPr>
                <w:gridAfter w:val="3"/>
                <w:wAfter w:w="1710" w:type="dxa"/>
                <w:trHeight w:val="6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E5281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43007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0868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Рентгенографія органів черевної порожнини  (оглядова)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75A00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89861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8E8D2E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4721234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92C51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43008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05F58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Екскреторна урографія (без контраста)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76983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B99F3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381,00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1DCDE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FA829C1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31409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43009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86AED3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Рентгеноскопія ШКТ (подвійне контрастування)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EDBEA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B8CD9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352,00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B3CC0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B85A48E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567D7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852D1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Іригоскопія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2DD6D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97074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542,00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FF62F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AFF5954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06C63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43011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ECB61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Гістеросальпітографія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FCFFD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EF860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F60A8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672B30D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12B56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43012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5C146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Мамографія (в 2-х проекціях) без друку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94959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3C733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377,00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1BD97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182EE98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4BC72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43013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2E27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Мамографія (в 2-х проекціях) з друком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564F1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24DBC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477,00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0F502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DC04D81" w14:textId="77777777" w:rsidTr="00AC4EA3">
              <w:trPr>
                <w:gridAfter w:val="3"/>
                <w:wAfter w:w="1710" w:type="dxa"/>
                <w:trHeight w:val="39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07EB7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43014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0776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Цифровий друк (1 плівка)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5109C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F14D0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E25086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C7671EC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6A31E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43015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8E47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Опис рентгенографічних знімків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31DE5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2B3DB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78,00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EA8ED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D6D6068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FD3DD4" w14:textId="77777777" w:rsidR="006B724D" w:rsidRPr="006B0647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6B0647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43016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9D8B6" w14:textId="77777777" w:rsidR="006B724D" w:rsidRPr="006B0647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6B0647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Панорамний знімок нижньої кінцівки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3BB123" w14:textId="77777777" w:rsidR="006B724D" w:rsidRPr="006B0647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6B0647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07384C" w14:textId="77777777" w:rsidR="006B724D" w:rsidRPr="006B0647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6B0647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653,00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07985F" w14:textId="77777777" w:rsidR="006B724D" w:rsidRPr="00B0371A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FF0000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5B793B" w:rsidRPr="00A26699" w14:paraId="59A15F68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8186534" w14:textId="77777777" w:rsidR="005B793B" w:rsidRPr="006B0647" w:rsidRDefault="005B793B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6B0647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43017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EF3342" w14:textId="77777777" w:rsidR="005B793B" w:rsidRPr="006B0647" w:rsidRDefault="005B793B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6B0647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Панорамний знімок хребта в 2-х проекціях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8E7418" w14:textId="77777777" w:rsidR="005B793B" w:rsidRPr="006B0647" w:rsidRDefault="005B793B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6B0647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08A626" w14:textId="77777777" w:rsidR="005B793B" w:rsidRPr="006B0647" w:rsidRDefault="005B793B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6B0647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726,00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DAA2B9" w14:textId="77777777" w:rsidR="005B793B" w:rsidRPr="005B793B" w:rsidRDefault="005B793B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FF0000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BB319C5" w14:textId="77777777" w:rsidTr="0071430A">
              <w:trPr>
                <w:gridAfter w:val="3"/>
                <w:wAfter w:w="1710" w:type="dxa"/>
                <w:trHeight w:val="690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ED60E92" w14:textId="77777777" w:rsidR="006B724D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val="uk-UA" w:eastAsia="ru-RU"/>
                    </w:rPr>
                  </w:pPr>
                </w:p>
                <w:p w14:paraId="14F9BF33" w14:textId="77777777" w:rsidR="006B724D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val="uk-UA" w:eastAsia="ru-RU"/>
                    </w:rPr>
                  </w:pPr>
                </w:p>
                <w:p w14:paraId="4C28B7EE" w14:textId="77777777" w:rsidR="006B724D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val="uk-UA" w:eastAsia="ru-RU"/>
                    </w:rPr>
                  </w:pPr>
                </w:p>
                <w:p w14:paraId="51250C56" w14:textId="77777777" w:rsidR="006B724D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val="uk-UA" w:eastAsia="ru-RU"/>
                    </w:rPr>
                  </w:pPr>
                </w:p>
                <w:p w14:paraId="15572825" w14:textId="77777777" w:rsidR="006B724D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val="uk-UA" w:eastAsia="ru-RU"/>
                    </w:rPr>
                  </w:pPr>
                </w:p>
                <w:p w14:paraId="4BABD24E" w14:textId="77777777" w:rsidR="006B724D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val="uk-UA" w:eastAsia="ru-RU"/>
                    </w:rPr>
                  </w:pPr>
                </w:p>
                <w:p w14:paraId="19AFE363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4.4.Послуги з ультразвукової діагностики</w:t>
                  </w:r>
                </w:p>
              </w:tc>
            </w:tr>
            <w:tr w:rsidR="006B724D" w:rsidRPr="00A26699" w14:paraId="0C16A76F" w14:textId="77777777" w:rsidTr="00AC4EA3">
              <w:trPr>
                <w:gridAfter w:val="3"/>
                <w:wAfter w:w="1710" w:type="dxa"/>
                <w:trHeight w:val="148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F0550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FA21A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органів черевної порожнини комплексно (печінки,жовчний міхур,жовчні протоки,підшлункова залоза,селезінка) (трансабдомінальн)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E96A6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A45C8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97F1A0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F3F2CC5" w14:textId="77777777" w:rsidTr="00AC4EA3">
              <w:trPr>
                <w:gridAfter w:val="3"/>
                <w:wAfter w:w="1710" w:type="dxa"/>
                <w:trHeight w:val="81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2210D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ECAE79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печінки, жовчного міхура, жовчних протоків (трансабдомінальн)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EE0B7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3972F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FD7A0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AC17248" w14:textId="77777777" w:rsidTr="00AC4EA3">
              <w:trPr>
                <w:gridAfter w:val="3"/>
                <w:wAfter w:w="1710" w:type="dxa"/>
                <w:trHeight w:val="81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A54D5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44003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940EC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печінки (трансабдомінальн)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07563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841E4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89710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3C422B1" w14:textId="77777777" w:rsidTr="00AC4EA3">
              <w:trPr>
                <w:gridAfter w:val="3"/>
                <w:wAfter w:w="1710" w:type="dxa"/>
                <w:trHeight w:val="70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4A071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44004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FF4D35" w14:textId="77777777" w:rsidR="006B724D" w:rsidRPr="00A26699" w:rsidRDefault="006B724D" w:rsidP="008C670C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жовчного міхура та жовчних протоків (трансабдомінальн)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41BF2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4EE6E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FDEEF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0069D04" w14:textId="77777777" w:rsidTr="00AC4EA3">
              <w:trPr>
                <w:gridAfter w:val="3"/>
                <w:wAfter w:w="1710" w:type="dxa"/>
                <w:trHeight w:val="75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7387F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44005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32DF65" w14:textId="77777777" w:rsidR="006B724D" w:rsidRPr="00A26699" w:rsidRDefault="006B724D" w:rsidP="008C670C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дослвдження підшлункової залози (трансабдомінальн)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B1246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CE167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4018D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288DF7C" w14:textId="77777777" w:rsidTr="00AC4EA3">
              <w:trPr>
                <w:gridAfter w:val="3"/>
                <w:wAfter w:w="1710" w:type="dxa"/>
                <w:trHeight w:val="138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C28E4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44006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D8FBE1" w14:textId="77777777" w:rsidR="006B724D" w:rsidRPr="00A26699" w:rsidRDefault="006B724D" w:rsidP="008C670C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сечостатевої системи чоловіків комплексно (нирки, надниркові залози, сечовий міхур з визначеннямзалишкової сечі, предміхурова залоза) (трансабдомінально)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43C88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7071B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C7DD7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92B8ABA" w14:textId="77777777" w:rsidTr="00AC4EA3">
              <w:trPr>
                <w:gridAfter w:val="3"/>
                <w:wAfter w:w="1710" w:type="dxa"/>
                <w:trHeight w:val="72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F27CC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44007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AA205B" w14:textId="77777777" w:rsidR="006B724D" w:rsidRPr="00A26699" w:rsidRDefault="006B724D" w:rsidP="008C670C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Ультразвукове дослідження нирок, надниркові залози (трансабдомінально)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A82E2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FE977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062E5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A38B654" w14:textId="77777777" w:rsidTr="00AC4EA3">
              <w:trPr>
                <w:gridAfter w:val="3"/>
                <w:wAfter w:w="1710" w:type="dxa"/>
                <w:trHeight w:val="9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75EF5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44008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6BBA6B" w14:textId="77777777" w:rsidR="006B724D" w:rsidRPr="00A26699" w:rsidRDefault="006B724D" w:rsidP="008C670C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сечового міхура з визначенням залишкової сечі (трансабдомінально)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DB5E3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BAE29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E93769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1972CCF" w14:textId="77777777" w:rsidTr="00AC4EA3">
              <w:trPr>
                <w:gridAfter w:val="3"/>
                <w:wAfter w:w="1710" w:type="dxa"/>
                <w:trHeight w:val="102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B76E9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44009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1A4190" w14:textId="77777777" w:rsidR="006B724D" w:rsidRPr="00A26699" w:rsidRDefault="006B724D" w:rsidP="008C670C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сечостатевої системи чоловіків (предміхурової залози) (трансабдомінально)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521FA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96457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F44F6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357AEC8" w14:textId="77777777" w:rsidTr="00AC4EA3">
              <w:trPr>
                <w:gridAfter w:val="3"/>
                <w:wAfter w:w="1710" w:type="dxa"/>
                <w:trHeight w:val="106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9EEDD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175FD7" w14:textId="77777777" w:rsidR="006B724D" w:rsidRPr="00A26699" w:rsidRDefault="006B724D" w:rsidP="008C670C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сечостатевої системи чоловіків (калитки і яєчок) (трансабдомінально)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C4BC4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77F5B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19517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0BFE836" w14:textId="77777777" w:rsidTr="00AC4EA3">
              <w:trPr>
                <w:gridAfter w:val="3"/>
                <w:wAfter w:w="1710" w:type="dxa"/>
                <w:trHeight w:val="148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D8F2F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44011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EEC6EC" w14:textId="77777777" w:rsidR="006B724D" w:rsidRPr="00A26699" w:rsidRDefault="006B724D" w:rsidP="008C670C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дослідженнясечостатевої системи жінок (нирки, надниркові залози, сечовий міхур з визначенням залишкової сечі, матка, яєчники) (трансабдомінально)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5244F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2CB40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03A43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9946C40" w14:textId="77777777" w:rsidTr="00AC4EA3">
              <w:trPr>
                <w:gridAfter w:val="3"/>
                <w:wAfter w:w="1710" w:type="dxa"/>
                <w:trHeight w:val="106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3C40B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44012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8BE2A1" w14:textId="77777777" w:rsidR="006B724D" w:rsidRPr="00A26699" w:rsidRDefault="006B724D" w:rsidP="008C670C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сечостатевої системи комплексно (матки та яєчників) (трансабдомінально)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822A2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97268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AEE50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F2C6FE8" w14:textId="77777777" w:rsidTr="00AC4EA3">
              <w:trPr>
                <w:gridAfter w:val="3"/>
                <w:wAfter w:w="1710" w:type="dxa"/>
                <w:trHeight w:val="67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0983A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44013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0C848B" w14:textId="77777777" w:rsidR="006B724D" w:rsidRPr="00A26699" w:rsidRDefault="006B724D" w:rsidP="008C670C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щитовидної залози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45B16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B354E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167,00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CDA48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856E126" w14:textId="77777777" w:rsidTr="00AC4EA3">
              <w:trPr>
                <w:gridAfter w:val="3"/>
                <w:wAfter w:w="1710" w:type="dxa"/>
                <w:trHeight w:val="72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CDF3F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44014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153F04" w14:textId="77777777" w:rsidR="006B724D" w:rsidRPr="00A26699" w:rsidRDefault="006B724D" w:rsidP="008C670C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молочних залоз (з двох сторін) та регіонарних лімфовузлів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1F790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7410E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1B99A0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F839BF6" w14:textId="77777777" w:rsidTr="00AC4EA3">
              <w:trPr>
                <w:gridAfter w:val="3"/>
                <w:wAfter w:w="1710" w:type="dxa"/>
                <w:trHeight w:val="72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084A2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44015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113106" w14:textId="77777777" w:rsidR="006B724D" w:rsidRPr="00A26699" w:rsidRDefault="006B724D" w:rsidP="008C670C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слинних залоз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92AD3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0CD2E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02D3C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BE70B6F" w14:textId="77777777" w:rsidTr="00AC4EA3">
              <w:trPr>
                <w:gridAfter w:val="3"/>
                <w:wAfter w:w="1710" w:type="dxa"/>
                <w:trHeight w:val="72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03135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44016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08FA72" w14:textId="77777777" w:rsidR="006B724D" w:rsidRPr="00A26699" w:rsidRDefault="006B724D" w:rsidP="008C670C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лімфатичних вузлів (1 зона)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7CB01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7C69E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8F78CF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1F60F48" w14:textId="77777777" w:rsidTr="00AC4EA3">
              <w:trPr>
                <w:gridAfter w:val="3"/>
                <w:wAfter w:w="1710" w:type="dxa"/>
                <w:trHeight w:val="72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AE944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44017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7AC0C1" w14:textId="77777777" w:rsidR="006B724D" w:rsidRPr="00A26699" w:rsidRDefault="006B724D" w:rsidP="008C670C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м'яких тканин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4193F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D63B2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A7370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1F1A876" w14:textId="77777777" w:rsidTr="00AC4EA3">
              <w:trPr>
                <w:gridAfter w:val="3"/>
                <w:wAfter w:w="1710" w:type="dxa"/>
                <w:trHeight w:val="72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B528E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44018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EF078D" w14:textId="77777777" w:rsidR="006B724D" w:rsidRPr="00A26699" w:rsidRDefault="006B724D" w:rsidP="008C670C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кістково суглобної системи (1 зона)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0179B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A69AD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8E5F7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8FFAE4B" w14:textId="77777777" w:rsidTr="00AC4EA3">
              <w:trPr>
                <w:gridAfter w:val="3"/>
                <w:wAfter w:w="1710" w:type="dxa"/>
                <w:trHeight w:val="72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D861E1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2FB242" w14:textId="77777777" w:rsidR="006B724D" w:rsidRPr="00A26699" w:rsidRDefault="006B724D" w:rsidP="008C670C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органів грудної клітки (плевральних порожнин)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D65D5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C720B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167,00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3E744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04394EE" w14:textId="77777777" w:rsidTr="00AC4EA3">
              <w:trPr>
                <w:gridAfter w:val="3"/>
                <w:wAfter w:w="1710" w:type="dxa"/>
                <w:trHeight w:val="99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CE5FA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44020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38F697" w14:textId="77777777" w:rsidR="006B724D" w:rsidRPr="00A26699" w:rsidRDefault="006B724D" w:rsidP="008C670C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Ультразвукове дослідження органів грудної клітки (ехокардіографія з доплерівським аналізом)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58E60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7D9F6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589B1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5C2F6B5" w14:textId="77777777" w:rsidTr="0071430A">
              <w:trPr>
                <w:gridAfter w:val="3"/>
                <w:wAfter w:w="1710" w:type="dxa"/>
                <w:trHeight w:val="690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BB54FCA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4.5.Інші послуги</w:t>
                  </w:r>
                </w:p>
              </w:tc>
            </w:tr>
            <w:tr w:rsidR="006B724D" w:rsidRPr="00A26699" w14:paraId="562EA829" w14:textId="77777777" w:rsidTr="00AC4EA3">
              <w:trPr>
                <w:gridAfter w:val="3"/>
                <w:wAfter w:w="1710" w:type="dxa"/>
                <w:trHeight w:val="60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7F878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7FE132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Функція зовнішнього дихання (спірографія)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EF251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6F9D3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EFB63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DDF3554" w14:textId="77777777" w:rsidTr="00AC4EA3">
              <w:trPr>
                <w:gridAfter w:val="3"/>
                <w:wAfter w:w="1710" w:type="dxa"/>
                <w:trHeight w:val="39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F6059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420DE9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Кольпоскопія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1C6E1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B98A3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166,00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F8D3B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2309394" w14:textId="77777777" w:rsidTr="00AC4EA3">
              <w:trPr>
                <w:gridAfter w:val="3"/>
                <w:wAfter w:w="1710" w:type="dxa"/>
                <w:trHeight w:val="39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0D982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45003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93ED2E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Електрокардіограма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FF010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D8865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A5EAE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6609192" w14:textId="77777777" w:rsidTr="00AC4EA3">
              <w:trPr>
                <w:gridAfter w:val="3"/>
                <w:wAfter w:w="1710" w:type="dxa"/>
                <w:trHeight w:val="39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9A667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45004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58B014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Скіаскопія (лікаря-офтальмолог)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67BD7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DD5686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4D4519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CEAB0CF" w14:textId="77777777" w:rsidTr="00AC4EA3">
              <w:trPr>
                <w:gridAfter w:val="3"/>
                <w:wAfter w:w="1710" w:type="dxa"/>
                <w:trHeight w:val="39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BD5E7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45006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DCDBB5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Холодова проба (лікаря-невропатолог)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E5939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5CA4E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2E4A7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E3ECA86" w14:textId="77777777" w:rsidTr="00AC4EA3">
              <w:trPr>
                <w:gridAfter w:val="3"/>
                <w:wAfter w:w="1710" w:type="dxa"/>
                <w:trHeight w:val="39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8DD46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45007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1B7AF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Динамометрія (лікаря-невропатолог)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4A45D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66A56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E3EE6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EDF4E19" w14:textId="77777777" w:rsidTr="00AC4EA3">
              <w:trPr>
                <w:gridAfter w:val="3"/>
                <w:wAfter w:w="1710" w:type="dxa"/>
                <w:trHeight w:val="39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EC6B57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45008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DEE1C3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Плазмаферез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87EB1A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53289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4229,00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4A565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C94F72D" w14:textId="77777777" w:rsidTr="00AC4EA3">
              <w:trPr>
                <w:gridAfter w:val="3"/>
                <w:wAfter w:w="1710" w:type="dxa"/>
                <w:trHeight w:val="39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C41702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45009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B3805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Голкорефлексотерапія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506B6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35B678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117,00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A6082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C88C51E" w14:textId="77777777" w:rsidTr="00AC4EA3">
              <w:trPr>
                <w:gridAfter w:val="3"/>
                <w:wAfter w:w="1710" w:type="dxa"/>
                <w:trHeight w:val="64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DB35D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AC5CCF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 лікаря - уролога з заміною катетера Фолея (в поліклінічному відділенні)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71286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288C0F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91C03E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246A4AA" w14:textId="77777777" w:rsidTr="00AC4EA3">
              <w:trPr>
                <w:gridAfter w:val="3"/>
                <w:wAfter w:w="1710" w:type="dxa"/>
                <w:trHeight w:val="39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FEEB6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45011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99067D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Перев'язування ран (лікар-комбустіолог)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9AB4DC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1958C0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167,00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6EAF45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EA3A992" w14:textId="77777777" w:rsidTr="00AC4EA3">
              <w:trPr>
                <w:gridAfter w:val="3"/>
                <w:wAfter w:w="1710" w:type="dxa"/>
                <w:trHeight w:val="39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27C2E3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45012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6C29A0" w14:textId="77777777" w:rsidR="006B724D" w:rsidRPr="00A26699" w:rsidRDefault="006B724D" w:rsidP="008C670C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Перев'язування ран (лікар-хірург)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85AA94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EDC63B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99,00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DAB6CD" w14:textId="77777777" w:rsidR="006B724D" w:rsidRPr="00A26699" w:rsidRDefault="006B724D" w:rsidP="008C670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D54B228" w14:textId="77777777" w:rsidTr="00AC4EA3">
              <w:trPr>
                <w:gridAfter w:val="3"/>
                <w:wAfter w:w="1710" w:type="dxa"/>
                <w:trHeight w:val="69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AD0A5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45013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73D187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 вестибулярного апарату (лікаря-отоларинголог)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39FAE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5BB8C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CD697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F526ACC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4388F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45014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EA3CCD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Визначення сенсомоторної реакції (лікар-невропатолог)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2B72D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E1914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8FFFB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4A4D43D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D7E0F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45015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DF16D2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Ректороманоскопія (лікар-проктолог)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7B74B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3A048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187,00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CC534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A2D2DED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6F207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45016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3E770A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Реовазографія (кабінет ЕКГ)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697860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3BC82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7957E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21A75C1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47B91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45017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95431C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Пальпаторне дослідження передміхурової залози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3C5E3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F7440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FA083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E73EACD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24616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45018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B982A8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Внутрівенно струменеве  введення лікарського препарату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D669D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A7D61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CD20E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F9E9D83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038CB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3B3FCD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Внутрішньом'язове введення лікарського препарату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0B48B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F1FCA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779BB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562DA4E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0DB47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45020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D0CEBC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Фіброгастроскопія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97E12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A5AAB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591,00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936A5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1B999C1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5DA83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45021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0C3E6D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Фібробронхоскопія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C37E4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D0BA8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915012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AD7423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4C6B7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45022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C277DC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Відеоколоноскопія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7D1A6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6A8F0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726,00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FEB0F4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74EEC6A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139C4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45023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5E61E0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Дуоденоскопія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DD966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DEF66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669,00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A0C915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A1FDDE7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08AC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45024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68E044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Обстеження гостроти й полів зору (лікар- офтальмолог)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7060B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Обстеження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3B991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56DA35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A30A072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90C195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45025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5F42BB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Парабульбарна ін'єкція (лікар-офтальмолог)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8FABF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C6019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38FC3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7C2CF2C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8826C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45026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4499C1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Комплексний огляд  (лікаря-офтальмолог)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CB4574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34196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C063D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9FFA82A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92C14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45027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0E5342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Електронейроміографія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9CCBD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45C2A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245,00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49C46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4CE6F6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E30E8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45028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B11E85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Аудіометрія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9ECA71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D3D25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275,00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39F08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02EC9AD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94608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45029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4868B8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Імпедансометрія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E64BD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F8274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168,00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07ED7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61CEBF6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DFBAF9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45030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8C011B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 xml:space="preserve">Рефрактометрія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135B7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A8212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78,00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0D5905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838214B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94F95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45031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2F12B7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Пневмотонометрія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EDDDA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5D547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78,00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7D47C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B588E43" w14:textId="77777777" w:rsidTr="0071430A">
              <w:trPr>
                <w:gridAfter w:val="3"/>
                <w:wAfter w:w="1710" w:type="dxa"/>
                <w:trHeight w:val="975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621F53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4.6. Надання медичної допомоги в умовах стаціонару (без урахування вартості медикаментів, витрат на лабораторні та інші обстеження, ізіотерапевтичні процедури)</w:t>
                  </w: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val="uk-UA" w:eastAsia="ru-RU"/>
                    </w:rPr>
                    <w:t>з розрахунку на 1 ліжко-день</w:t>
                  </w:r>
                </w:p>
              </w:tc>
            </w:tr>
            <w:tr w:rsidR="006B724D" w:rsidRPr="00A26699" w14:paraId="518E7AB2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569BB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46001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A1CE84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Терапевтичне відділення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7C9FE0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Ліжко-день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0E536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A18594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92025AA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05E92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46002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CDC1D4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Кардіологічне відділення з ліжками для реабілітації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919AE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Ліжко-день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EFCB2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561,00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950BAE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2EB23A5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519F2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46003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52B3EB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Відділення інтервенційної кардіології та інтенсивної терапії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CD0CA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Ліжко-день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6C00B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1092,00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163F642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4BCDE57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C3550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46004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A27A9C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Ортопедично-травматологічне відділення №1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4696E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Ліжко-день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18DD4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1282,00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EE158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C37BEBA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AAAAF0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46005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6C9246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Ортопедично-травматологічне відділення №2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348682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Ліжко-день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19057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1116,00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F370B5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E8E7072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9C997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46006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B97240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Урологічне відділення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610EA5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Ліжко-день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7B7A2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1614,00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2090195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8CE63CA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7C8B8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46007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02544D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Гінекологічне відділення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68CAA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Ліжко-день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33BA8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1425,00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8837B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DED504E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D6FCF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46008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B3A5F7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Неврологічне відділення з палатами інтенсивної терапії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F2AF7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Ліжко-день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429E62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839,00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C2DEE2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A563C74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2E8FC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46009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4DF3FE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Пульмонологічне відділення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96546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Ліжко-день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30DA72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3917E2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421CA42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59F1A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46010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986066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Хірургічне відділення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B6DC8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Ліжко-день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371F15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1223,00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B01BA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A772CFA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5911B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46011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09FEE8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Нейрохірургічне відділення з палатами інтенсивної терапії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85118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Ліжко-день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FE3CA2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1785,00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6915D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460BA81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0526E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46012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B2023E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Відділення реабілітації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0D09A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Ліжко-день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38DCC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814,00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7AC19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4CDB0AD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DFD71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46013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4C0465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Інфекційне відділення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516B8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Ліжко-день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964BB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1403,00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8E498F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C04833B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FF8802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46014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11802E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Відділення анестезіології з ліжками для інтенсивної терапії (інтенсивна терапія)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6F3B2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Ліжко-день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3E1EB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6614,00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2D2580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A24A6C0" w14:textId="77777777" w:rsidTr="00830EFA">
              <w:trPr>
                <w:gridAfter w:val="3"/>
                <w:wAfter w:w="1710" w:type="dxa"/>
                <w:trHeight w:val="660"/>
              </w:trPr>
              <w:tc>
                <w:tcPr>
                  <w:tcW w:w="1123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2B3F34" w14:textId="77777777" w:rsidR="006B724D" w:rsidRPr="00A26699" w:rsidRDefault="006B724D" w:rsidP="00435812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4.</w:t>
                  </w: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val="uk-UA" w:eastAsia="ru-RU"/>
                    </w:rPr>
                    <w:t>7</w:t>
                  </w: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 xml:space="preserve">. </w:t>
                  </w: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val="uk-UA" w:eastAsia="ru-RU"/>
                    </w:rPr>
                    <w:t>Комп’ютерна томографія</w:t>
                  </w:r>
                </w:p>
              </w:tc>
            </w:tr>
            <w:tr w:rsidR="006B724D" w:rsidRPr="00A26699" w14:paraId="63C83C5B" w14:textId="77777777" w:rsidTr="00435812">
              <w:trPr>
                <w:gridAfter w:val="3"/>
                <w:wAfter w:w="1710" w:type="dxa"/>
                <w:trHeight w:val="328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1DED24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47001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1F4C4E" w14:textId="77777777" w:rsidR="006B724D" w:rsidRPr="00A26699" w:rsidRDefault="006B724D" w:rsidP="00910C3E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Обстеження пацієнтів мето</w:t>
                  </w:r>
                  <w:r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</w:t>
                  </w: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ом комп’ютерної томографії (контрастне – 20 мл)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BF181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30BF655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2232,00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F5FBC2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4638745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C06B1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47002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D83641" w14:textId="77777777" w:rsidR="006B724D" w:rsidRPr="00A26699" w:rsidRDefault="006B724D" w:rsidP="00910C3E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Обстеження пацієнтів мето</w:t>
                  </w:r>
                  <w:r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</w:t>
                  </w: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ом комп’ютерної томографії (контрастне – 50 мл)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A6359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63348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2409,00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E3FCB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9B6E744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494D24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47003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212735" w14:textId="77777777" w:rsidR="006B724D" w:rsidRPr="00A26699" w:rsidRDefault="006B724D" w:rsidP="00910C3E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Обстеження пацієнтів мето</w:t>
                  </w:r>
                  <w:r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</w:t>
                  </w: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ом комп’ютерної томографії (контрастне – 80 мл)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EA00E2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30B5C4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2585,00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BA0DF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C070923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D3056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47004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28422C1" w14:textId="77777777" w:rsidR="006B724D" w:rsidRPr="00A26699" w:rsidRDefault="006B724D" w:rsidP="00910C3E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Обстеження пацієнтів мето</w:t>
                  </w:r>
                  <w:r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</w:t>
                  </w: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ом комп’ютерної томографії (контрастне – 120 мл)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2361F22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5506B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2820,00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F03AA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DF5487F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F64FE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47005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64B9CC" w14:textId="77777777" w:rsidR="006B724D" w:rsidRPr="00A26699" w:rsidRDefault="006B724D" w:rsidP="00910C3E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Обстеження пацієнтів мето</w:t>
                  </w:r>
                  <w:r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</w:t>
                  </w: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ом комп’ютерної томографії (контрастне – 150 мл)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388F45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3DCFA7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2997,00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81B47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71EEF51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EAEF00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47006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DFBC0E" w14:textId="77777777" w:rsidR="006B724D" w:rsidRPr="00A26699" w:rsidRDefault="006B724D" w:rsidP="00910C3E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Обстеження пацієнтів мето</w:t>
                  </w:r>
                  <w:r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</w:t>
                  </w: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ом комп’ютерної томографії (безконтрастне)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3E0B8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Дослідження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4CF47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865,00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4C387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8A644AB" w14:textId="77777777" w:rsidTr="0071430A">
              <w:trPr>
                <w:gridAfter w:val="3"/>
                <w:wAfter w:w="1710" w:type="dxa"/>
                <w:trHeight w:val="675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8CFD836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5. Обстеження, консультування та лікування хворих із сексуальними розладами, за винятком тих, які є симптомами тяжких психічних розладів</w:t>
                  </w:r>
                </w:p>
              </w:tc>
            </w:tr>
            <w:tr w:rsidR="006B724D" w:rsidRPr="00A26699" w14:paraId="4EBED8E8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A51EA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50001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96A26D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лікаря-сексопатолога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E1DF54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41680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412F42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0747A29" w14:textId="77777777" w:rsidTr="0071430A">
              <w:trPr>
                <w:gridAfter w:val="3"/>
                <w:wAfter w:w="1710" w:type="dxa"/>
                <w:trHeight w:val="435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A9425A2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6. Стажування лікаряів (провізорів) – інтернів</w:t>
                  </w:r>
                </w:p>
              </w:tc>
            </w:tr>
            <w:tr w:rsidR="006B724D" w:rsidRPr="00A26699" w14:paraId="231941E7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7F6D95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60001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9BBC2E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Стажування лікарів  – інтернів (за місяць)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8EFC6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Послуга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754D5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1063,00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24C152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92B306D" w14:textId="77777777" w:rsidTr="0071430A">
              <w:trPr>
                <w:gridAfter w:val="3"/>
                <w:wAfter w:w="1710" w:type="dxa"/>
                <w:trHeight w:val="465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B020FF7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7. Видача копії медичної довідки, витягу з історії хвороби</w:t>
                  </w:r>
                </w:p>
              </w:tc>
            </w:tr>
            <w:tr w:rsidR="006B724D" w:rsidRPr="00A26699" w14:paraId="6498843D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ED9A3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70001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412669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Копія медичної довідки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6B777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Копія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2EA9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7EA54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9FB7267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160F5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70002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5888FA" w14:textId="77777777" w:rsidR="006B724D" w:rsidRPr="00A26699" w:rsidRDefault="006B724D" w:rsidP="00A27C93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 xml:space="preserve">Копія витягу з </w:t>
                  </w: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медичної карти стаціонарного хворого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8BB404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Копія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85C515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53,00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E6A95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1B23B28" w14:textId="77777777" w:rsidTr="0071430A">
              <w:trPr>
                <w:gridAfter w:val="3"/>
                <w:wAfter w:w="1710" w:type="dxa"/>
                <w:trHeight w:val="930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E60C6A9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8. Медична допомога хворим удома, зокрема із застосуванням телемедицини (діагностичне обстеження, процедури, маніпуляції, консультування, догляд)</w:t>
                  </w:r>
                </w:p>
              </w:tc>
            </w:tr>
            <w:tr w:rsidR="006B724D" w:rsidRPr="00A26699" w14:paraId="2B72816D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94277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BA5047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Огляд лікаря - уролога з заміною катетера Фолея (вдома)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A6840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24621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D3691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9A9C7DD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DBFAA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2CB503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Внутрішньом'язове введення лікарського  препарату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28F8B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DAB9B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145,00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1423B0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D10ADB4" w14:textId="77777777" w:rsidTr="00AC4EA3">
              <w:trPr>
                <w:gridAfter w:val="3"/>
                <w:wAfter w:w="1710" w:type="dxa"/>
                <w:trHeight w:val="66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655A94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80003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50C2D3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Внутрівенно струменеве  введення лікарського препарату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4ED11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B7971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228,00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2D7C9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7B61052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E4A2D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80004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48D546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Перев'язування рани (лікар-хірург)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2AA1D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90876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305,00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A77EB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8627438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9CF6B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80005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B113DC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Перев'язування рани (лікар-комбустіолог)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53A8C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7F9E0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272,00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DF7A44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6D97589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11696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80006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046A55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Голкорефлексотерапія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700C4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93F1F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229,00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2B7237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BE90F9B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7EDDA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80007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0A94E1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лікаря-терапевта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FE5894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98DB44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0208DB5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F185ADA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085F4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80008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3C5346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лікаря-хірурга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53A9E0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A8E38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E2E3E4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5A2B6DA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6218F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80009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6579CD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лікаря-невропатолога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FE89C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F8B57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262,00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568114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812F61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4DBA30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EC99FA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лікаря-дерматовенеролога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DC042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984195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18BCE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F185E3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773E2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80011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980C53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лікаря-офтальмолога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1DA1C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D4DA30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C33D6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47C7714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E2E86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80012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FA8665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лікаря-отоларинголога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02956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2A598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301,00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BA347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B651B03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F101A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80013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A014C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лікаря-ендокринолога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7083F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83A640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8DA0F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8588FC7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CA48E2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80014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5AFD9D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лікаря-інфекціоніста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C03F1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40FAA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DD5D7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CDC6297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909970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80015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5B36DA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лікаря-уролога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5428E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B117D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301,00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ECF76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C627F0C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BF26D5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80016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416309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лікаря-акушера-гінеколога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81502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ED843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311,00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DF64930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AEB2BA7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B0A33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80017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721CC4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лікаря-ортопеда-травматолога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C6765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B72AC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301,00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F18E4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24C639B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F68FE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80018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FBF3BA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лікаря-пульмонолога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C1F9B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96B954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50940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CEFC9A2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960395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142F8A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лікаря-ендоскопіста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7094C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077ED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322,00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9ABA75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B4D8CCD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172F5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80020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80984A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лікаря-кардіолога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5F2DB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6AAA3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10D1C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CFC92DC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1F5A7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80021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DE0702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лікаря-фтизіатра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BF9CA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E9DD6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E09D3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1955361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9AE52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80022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54E959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лікаря-сексопатолога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88C45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E007C0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388,00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96570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BFDBC2F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AC6DA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80023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F883F5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лікаря-хірурга-проктолога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EAF61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EFB10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301,00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66A61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7C6AD7A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29210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80024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E4EE18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лікаря-гастроентеролога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8F05C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DD952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229,00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9B10982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774F1B7B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F9CE8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80025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73F2A4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лікаря-фізіотерапевта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307E3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6772A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EA5523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749942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DE3D4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80026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E2003F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лікаря-онколога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304BD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DAB14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229,00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D0BF5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361889F5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C52EF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80027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A7F6FF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лікаря-гематолога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BB8E3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4CD92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229,00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33BE4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5045FD2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714AC0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80028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4DA448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логопеда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A433A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5E4AC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68C96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2C24680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DCD3A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80029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AFA73F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лікаря-хірурга судинного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AFFAF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3BE930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262,00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6DC24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459C69EE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178540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80030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5FBF8B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лікаря-психотерапевта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44026D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1DDBA6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80572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25FBE910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98A57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80031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11273E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лікаря-комбустіолога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1B3AE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AFB7C4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248,00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2999B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50ED3F4C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C28D8E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80032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1560A5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лікаря-нейрохірурга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296E2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73FB0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72171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E4DB5AE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8A2344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80033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BD6B2E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 лікаря- ревматолога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C58B32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79BB95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229,00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1E025F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189C4A0D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3F8C68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80034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FA5476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Забір крові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87152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441ED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143,00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5EE5A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082742C8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ED1922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80035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E12D01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Електрокардіограма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82760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Консультація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5B6791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151,00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A0E96A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B724D" w:rsidRPr="00A26699" w14:paraId="6DCCED5C" w14:textId="77777777" w:rsidTr="0071430A">
              <w:trPr>
                <w:gridAfter w:val="3"/>
                <w:wAfter w:w="1710" w:type="dxa"/>
                <w:trHeight w:val="1455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53999C4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9. Проведення профілактичних щеплень особам, які від'їжджають за кордон за викликом, для оздоровлення в зарубіжних лікувальних або санаторних закладах, у туристичні подорожі тощо за власним бажанням або на вимогу сторони, що запрошує; усім особам, які бажають їх зробити поза схемами календаря профілактичних щеплень в Україні (без вартості вакцини)</w:t>
                  </w:r>
                </w:p>
              </w:tc>
            </w:tr>
            <w:tr w:rsidR="006B724D" w:rsidRPr="00A26699" w14:paraId="13D4D7E3" w14:textId="77777777" w:rsidTr="00AC4EA3">
              <w:trPr>
                <w:gridAfter w:val="3"/>
                <w:wAfter w:w="1710" w:type="dxa"/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BAD79C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90101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EE58CF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Щеплення (без вартості вакцини)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D1CE93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EE9AEB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BA0814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6B724D" w:rsidRPr="00A26699" w14:paraId="0836B8B6" w14:textId="77777777" w:rsidTr="0071430A">
              <w:trPr>
                <w:gridAfter w:val="3"/>
                <w:wAfter w:w="1710" w:type="dxa"/>
                <w:trHeight w:val="870"/>
              </w:trPr>
              <w:tc>
                <w:tcPr>
                  <w:tcW w:w="112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76AD33D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eastAsia="ru-RU"/>
                    </w:rPr>
                    <w:t>10. Перебування громадян за їх бажанням у медичних закладах з поліпшеним сервісним обслуговуванням</w:t>
                  </w:r>
                </w:p>
              </w:tc>
            </w:tr>
            <w:tr w:rsidR="006B724D" w:rsidRPr="00A26699" w14:paraId="0A8A8DDF" w14:textId="77777777" w:rsidTr="00AC4EA3">
              <w:trPr>
                <w:gridAfter w:val="3"/>
                <w:wAfter w:w="1710" w:type="dxa"/>
                <w:trHeight w:val="990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58C0A9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10101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E3E31F" w14:textId="77777777" w:rsidR="006B724D" w:rsidRPr="00A26699" w:rsidRDefault="006B724D" w:rsidP="00AB4496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Перебування громадян в палаті з поліпшеним сервісним обслуговуванням протягом однієї доби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8CD9E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Послуга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9145BE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227,00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2D7267" w14:textId="77777777" w:rsidR="006B724D" w:rsidRPr="00A26699" w:rsidRDefault="006B724D" w:rsidP="00AB449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</w:tbl>
          <w:p w14:paraId="00715D30" w14:textId="77777777" w:rsidR="00626BD9" w:rsidRPr="00A26699" w:rsidRDefault="00DF7277" w:rsidP="00DF7277">
            <w:pPr>
              <w:widowControl/>
              <w:suppressAutoHyphens w:val="0"/>
              <w:rPr>
                <w:rFonts w:eastAsia="Times New Roman"/>
                <w:b/>
                <w:bCs/>
                <w:sz w:val="25"/>
                <w:szCs w:val="25"/>
                <w:lang w:val="uk-UA" w:eastAsia="ru-RU"/>
              </w:rPr>
            </w:pPr>
            <w:r w:rsidRPr="00A26699">
              <w:rPr>
                <w:lang w:val="uk-UA"/>
              </w:rPr>
              <w:t xml:space="preserve"> </w:t>
            </w:r>
            <w:r w:rsidRPr="00A2669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11. Медичні послуги при транспортуванні хворого та транспортні послуги</w:t>
            </w:r>
          </w:p>
          <w:p w14:paraId="18109E42" w14:textId="77777777" w:rsidR="00DF7277" w:rsidRPr="00A26699" w:rsidRDefault="00DF7277" w:rsidP="00DF7277">
            <w:pPr>
              <w:widowControl/>
              <w:suppressAutoHyphens w:val="0"/>
              <w:rPr>
                <w:rFonts w:eastAsia="Times New Roman"/>
                <w:b/>
                <w:bCs/>
                <w:sz w:val="25"/>
                <w:szCs w:val="25"/>
                <w:lang w:val="uk-UA" w:eastAsia="ru-RU"/>
              </w:rPr>
            </w:pPr>
          </w:p>
          <w:tbl>
            <w:tblPr>
              <w:tblW w:w="11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5368"/>
              <w:gridCol w:w="1701"/>
              <w:gridCol w:w="1559"/>
              <w:gridCol w:w="1418"/>
            </w:tblGrid>
            <w:tr w:rsidR="00DF7277" w:rsidRPr="00A26699" w14:paraId="21311EBA" w14:textId="77777777" w:rsidTr="000A0438">
              <w:trPr>
                <w:trHeight w:val="330"/>
              </w:trPr>
              <w:tc>
                <w:tcPr>
                  <w:tcW w:w="1182" w:type="dxa"/>
                  <w:shd w:val="clear" w:color="000000" w:fill="FFFFFF"/>
                  <w:vAlign w:val="center"/>
                </w:tcPr>
                <w:p w14:paraId="5093F6B6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11001</w:t>
                  </w:r>
                </w:p>
              </w:tc>
              <w:tc>
                <w:tcPr>
                  <w:tcW w:w="5368" w:type="dxa"/>
                  <w:shd w:val="clear" w:color="000000" w:fill="FFFFFF"/>
                  <w:vAlign w:val="center"/>
                </w:tcPr>
                <w:p w14:paraId="576C73F4" w14:textId="77777777" w:rsidR="00DF7277" w:rsidRPr="00A26699" w:rsidRDefault="00DF7277" w:rsidP="0011247C">
                  <w:pPr>
                    <w:rPr>
                      <w:sz w:val="25"/>
                      <w:szCs w:val="25"/>
                      <w:lang w:val="uk-UA"/>
                    </w:rPr>
                  </w:pPr>
                  <w:r w:rsidRPr="00A26699">
                    <w:rPr>
                      <w:sz w:val="25"/>
                      <w:szCs w:val="25"/>
                    </w:rPr>
                    <w:t>Транспортні послуги - транспортування пацієнтів в межах Сумсько</w:t>
                  </w:r>
                  <w:r w:rsidR="0011247C" w:rsidRPr="00A26699">
                    <w:rPr>
                      <w:sz w:val="25"/>
                      <w:szCs w:val="25"/>
                      <w:lang w:val="uk-UA"/>
                    </w:rPr>
                    <w:t>ї</w:t>
                  </w:r>
                  <w:r w:rsidRPr="00A26699">
                    <w:rPr>
                      <w:sz w:val="25"/>
                      <w:szCs w:val="25"/>
                    </w:rPr>
                    <w:t xml:space="preserve"> </w:t>
                  </w:r>
                  <w:r w:rsidR="0011247C" w:rsidRPr="00A26699">
                    <w:rPr>
                      <w:sz w:val="25"/>
                      <w:szCs w:val="25"/>
                      <w:lang w:val="uk-UA"/>
                    </w:rPr>
                    <w:t>області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76A932E6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5412AAE6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6B331171" w14:textId="77777777" w:rsidR="00DF7277" w:rsidRPr="00A26699" w:rsidRDefault="002177E9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DF7277" w:rsidRPr="00A26699" w14:paraId="2E9E0019" w14:textId="77777777" w:rsidTr="000A0438">
              <w:trPr>
                <w:trHeight w:val="330"/>
              </w:trPr>
              <w:tc>
                <w:tcPr>
                  <w:tcW w:w="1182" w:type="dxa"/>
                  <w:shd w:val="clear" w:color="000000" w:fill="FFFFFF"/>
                  <w:vAlign w:val="center"/>
                </w:tcPr>
                <w:p w14:paraId="74749704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368" w:type="dxa"/>
                  <w:shd w:val="clear" w:color="000000" w:fill="FFFFFF"/>
                  <w:vAlign w:val="center"/>
                </w:tcPr>
                <w:p w14:paraId="37D25F4D" w14:textId="77777777" w:rsidR="00DF7277" w:rsidRPr="00A26699" w:rsidRDefault="00DF7277" w:rsidP="000A0438">
                  <w:pPr>
                    <w:jc w:val="both"/>
                    <w:rPr>
                      <w:sz w:val="28"/>
                      <w:szCs w:val="28"/>
                    </w:rPr>
                  </w:pPr>
                  <w:r w:rsidRPr="00A26699">
                    <w:rPr>
                      <w:sz w:val="28"/>
                      <w:szCs w:val="28"/>
                    </w:rPr>
                    <w:t>-</w:t>
                  </w:r>
                  <w:r w:rsidRPr="00A26699">
                    <w:rPr>
                      <w:sz w:val="14"/>
                      <w:szCs w:val="14"/>
                    </w:rPr>
                    <w:t xml:space="preserve">        </w:t>
                  </w:r>
                  <w:r w:rsidRPr="00A26699">
                    <w:rPr>
                      <w:sz w:val="28"/>
                      <w:szCs w:val="28"/>
                    </w:rPr>
                    <w:t>послуги на обслуговування особи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1C9EE7B7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послуга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172C09AF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73,00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0F7C4CE1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DF7277" w:rsidRPr="00A26699" w14:paraId="0C96D55B" w14:textId="77777777" w:rsidTr="000A0438">
              <w:trPr>
                <w:trHeight w:val="330"/>
              </w:trPr>
              <w:tc>
                <w:tcPr>
                  <w:tcW w:w="1182" w:type="dxa"/>
                  <w:shd w:val="clear" w:color="000000" w:fill="FFFFFF"/>
                  <w:vAlign w:val="center"/>
                </w:tcPr>
                <w:p w14:paraId="7E7686EF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368" w:type="dxa"/>
                  <w:shd w:val="clear" w:color="000000" w:fill="FFFFFF"/>
                  <w:vAlign w:val="center"/>
                </w:tcPr>
                <w:p w14:paraId="24238672" w14:textId="77777777" w:rsidR="00DF7277" w:rsidRPr="00A26699" w:rsidRDefault="00DF7277" w:rsidP="000A0438">
                  <w:pPr>
                    <w:jc w:val="both"/>
                    <w:rPr>
                      <w:sz w:val="28"/>
                      <w:szCs w:val="28"/>
                    </w:rPr>
                  </w:pPr>
                  <w:r w:rsidRPr="00A26699">
                    <w:rPr>
                      <w:sz w:val="28"/>
                      <w:szCs w:val="28"/>
                    </w:rPr>
                    <w:t>-</w:t>
                  </w:r>
                  <w:r w:rsidRPr="00A26699">
                    <w:rPr>
                      <w:sz w:val="14"/>
                      <w:szCs w:val="14"/>
                    </w:rPr>
                    <w:t xml:space="preserve">        </w:t>
                  </w:r>
                  <w:r w:rsidRPr="00A26699">
                    <w:rPr>
                      <w:sz w:val="28"/>
                      <w:szCs w:val="28"/>
                    </w:rPr>
                    <w:t>послуги на перевезення особи (за 1 км)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01E99491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км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78F52749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22,63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6FF10698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DF7277" w:rsidRPr="00A26699" w14:paraId="20C9C098" w14:textId="77777777" w:rsidTr="000A0438">
              <w:trPr>
                <w:trHeight w:val="330"/>
              </w:trPr>
              <w:tc>
                <w:tcPr>
                  <w:tcW w:w="1182" w:type="dxa"/>
                  <w:shd w:val="clear" w:color="000000" w:fill="FFFFFF"/>
                  <w:vAlign w:val="center"/>
                </w:tcPr>
                <w:p w14:paraId="1183B956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11002</w:t>
                  </w:r>
                </w:p>
              </w:tc>
              <w:tc>
                <w:tcPr>
                  <w:tcW w:w="5368" w:type="dxa"/>
                  <w:shd w:val="clear" w:color="000000" w:fill="FFFFFF"/>
                  <w:vAlign w:val="center"/>
                </w:tcPr>
                <w:p w14:paraId="0569D157" w14:textId="77777777" w:rsidR="00DF7277" w:rsidRPr="00A26699" w:rsidRDefault="00DF7277" w:rsidP="0011247C">
                  <w:pPr>
                    <w:rPr>
                      <w:sz w:val="25"/>
                      <w:szCs w:val="25"/>
                      <w:lang w:val="uk-UA"/>
                    </w:rPr>
                  </w:pPr>
                  <w:r w:rsidRPr="00A26699">
                    <w:rPr>
                      <w:sz w:val="25"/>
                      <w:szCs w:val="25"/>
                    </w:rPr>
                    <w:t xml:space="preserve">Транспортні послуги - транспортування пацієнтів за межі </w:t>
                  </w:r>
                  <w:r w:rsidR="0011247C" w:rsidRPr="00A26699">
                    <w:rPr>
                      <w:sz w:val="25"/>
                      <w:szCs w:val="25"/>
                      <w:lang w:val="uk-UA"/>
                    </w:rPr>
                    <w:t>Сумської області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4790B9D1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16355E25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18697567" w14:textId="77777777" w:rsidR="00DF7277" w:rsidRPr="00A26699" w:rsidRDefault="002177E9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DF7277" w:rsidRPr="00A26699" w14:paraId="7AB294C3" w14:textId="77777777" w:rsidTr="000A0438">
              <w:trPr>
                <w:trHeight w:val="330"/>
              </w:trPr>
              <w:tc>
                <w:tcPr>
                  <w:tcW w:w="1182" w:type="dxa"/>
                  <w:shd w:val="clear" w:color="000000" w:fill="FFFFFF"/>
                  <w:vAlign w:val="center"/>
                </w:tcPr>
                <w:p w14:paraId="76EE4854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368" w:type="dxa"/>
                  <w:shd w:val="clear" w:color="000000" w:fill="FFFFFF"/>
                  <w:vAlign w:val="center"/>
                </w:tcPr>
                <w:p w14:paraId="2E59B8CD" w14:textId="77777777" w:rsidR="00DF7277" w:rsidRPr="00A26699" w:rsidRDefault="00DF7277" w:rsidP="000A0438">
                  <w:pPr>
                    <w:jc w:val="both"/>
                    <w:rPr>
                      <w:sz w:val="28"/>
                      <w:szCs w:val="28"/>
                    </w:rPr>
                  </w:pPr>
                  <w:r w:rsidRPr="00A26699">
                    <w:rPr>
                      <w:sz w:val="28"/>
                      <w:szCs w:val="28"/>
                    </w:rPr>
                    <w:t>-</w:t>
                  </w:r>
                  <w:r w:rsidRPr="00A26699">
                    <w:rPr>
                      <w:sz w:val="14"/>
                      <w:szCs w:val="14"/>
                    </w:rPr>
                    <w:t xml:space="preserve">        </w:t>
                  </w:r>
                  <w:r w:rsidRPr="00A26699">
                    <w:rPr>
                      <w:sz w:val="28"/>
                      <w:szCs w:val="28"/>
                    </w:rPr>
                    <w:t>послуги на обслуговування особи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431354BC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послуга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57A675FB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448,00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2808F52D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</w:tr>
            <w:tr w:rsidR="00DF7277" w:rsidRPr="00A26699" w14:paraId="4283A331" w14:textId="77777777" w:rsidTr="000A0438">
              <w:trPr>
                <w:trHeight w:val="330"/>
              </w:trPr>
              <w:tc>
                <w:tcPr>
                  <w:tcW w:w="1182" w:type="dxa"/>
                  <w:shd w:val="clear" w:color="000000" w:fill="FFFFFF"/>
                  <w:vAlign w:val="center"/>
                </w:tcPr>
                <w:p w14:paraId="3001FFBE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368" w:type="dxa"/>
                  <w:shd w:val="clear" w:color="000000" w:fill="FFFFFF"/>
                  <w:vAlign w:val="center"/>
                </w:tcPr>
                <w:p w14:paraId="57BCDC16" w14:textId="77777777" w:rsidR="00DF7277" w:rsidRPr="00A26699" w:rsidRDefault="00DF7277" w:rsidP="000A0438">
                  <w:pPr>
                    <w:jc w:val="both"/>
                    <w:rPr>
                      <w:sz w:val="28"/>
                      <w:szCs w:val="28"/>
                    </w:rPr>
                  </w:pPr>
                  <w:r w:rsidRPr="00A26699">
                    <w:rPr>
                      <w:sz w:val="28"/>
                      <w:szCs w:val="28"/>
                    </w:rPr>
                    <w:t>-</w:t>
                  </w:r>
                  <w:r w:rsidRPr="00A26699">
                    <w:rPr>
                      <w:sz w:val="14"/>
                      <w:szCs w:val="14"/>
                    </w:rPr>
                    <w:t xml:space="preserve">        </w:t>
                  </w:r>
                  <w:r w:rsidRPr="00A26699">
                    <w:rPr>
                      <w:sz w:val="28"/>
                      <w:szCs w:val="28"/>
                    </w:rPr>
                    <w:t>послуги на перевезення особи (за 1 км)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03541D73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км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4CFA7601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20,13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3F8DEB2B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</w:tr>
            <w:tr w:rsidR="00DF7277" w:rsidRPr="00A26699" w14:paraId="07E628D5" w14:textId="77777777" w:rsidTr="000A0438">
              <w:trPr>
                <w:trHeight w:val="330"/>
              </w:trPr>
              <w:tc>
                <w:tcPr>
                  <w:tcW w:w="1182" w:type="dxa"/>
                  <w:shd w:val="clear" w:color="000000" w:fill="FFFFFF"/>
                  <w:vAlign w:val="center"/>
                </w:tcPr>
                <w:p w14:paraId="4F186F15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11003</w:t>
                  </w:r>
                </w:p>
              </w:tc>
              <w:tc>
                <w:tcPr>
                  <w:tcW w:w="5368" w:type="dxa"/>
                  <w:shd w:val="clear" w:color="000000" w:fill="FFFFFF"/>
                  <w:vAlign w:val="center"/>
                </w:tcPr>
                <w:p w14:paraId="776A6220" w14:textId="77777777" w:rsidR="00DF7277" w:rsidRPr="00A26699" w:rsidRDefault="00DF7277" w:rsidP="0011247C">
                  <w:pPr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Медична допомога хворим - медичний супровід при транспортуванні в межах Сумсько</w:t>
                  </w:r>
                  <w:r w:rsidR="0011247C" w:rsidRPr="00A26699">
                    <w:rPr>
                      <w:sz w:val="25"/>
                      <w:szCs w:val="25"/>
                      <w:lang w:val="uk-UA"/>
                    </w:rPr>
                    <w:t xml:space="preserve">ї </w:t>
                  </w:r>
                  <w:r w:rsidRPr="00A26699">
                    <w:rPr>
                      <w:sz w:val="25"/>
                      <w:szCs w:val="25"/>
                    </w:rPr>
                    <w:t xml:space="preserve"> </w:t>
                  </w:r>
                  <w:r w:rsidR="0011247C" w:rsidRPr="00A26699">
                    <w:rPr>
                      <w:sz w:val="25"/>
                      <w:szCs w:val="25"/>
                      <w:lang w:val="uk-UA"/>
                    </w:rPr>
                    <w:t>області</w:t>
                  </w:r>
                  <w:r w:rsidRPr="00A26699">
                    <w:rPr>
                      <w:sz w:val="25"/>
                      <w:szCs w:val="25"/>
                    </w:rPr>
                    <w:t xml:space="preserve"> (на 1  годину супроводу)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47435C3D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година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7E365850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882,00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05E6F232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DF7277" w:rsidRPr="00A26699" w14:paraId="123BF652" w14:textId="77777777" w:rsidTr="000A0438">
              <w:trPr>
                <w:trHeight w:val="330"/>
              </w:trPr>
              <w:tc>
                <w:tcPr>
                  <w:tcW w:w="1182" w:type="dxa"/>
                  <w:shd w:val="clear" w:color="000000" w:fill="FFFFFF"/>
                  <w:vAlign w:val="center"/>
                </w:tcPr>
                <w:p w14:paraId="23B91D7E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11004</w:t>
                  </w:r>
                </w:p>
              </w:tc>
              <w:tc>
                <w:tcPr>
                  <w:tcW w:w="5368" w:type="dxa"/>
                  <w:shd w:val="clear" w:color="000000" w:fill="FFFFFF"/>
                  <w:vAlign w:val="center"/>
                </w:tcPr>
                <w:p w14:paraId="0FAD2166" w14:textId="77777777" w:rsidR="00DF7277" w:rsidRPr="00A26699" w:rsidRDefault="00DF7277" w:rsidP="00875C76">
                  <w:pPr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Медична допомога хворим - медичний супровід при транспортуванні за  межі Сумсько</w:t>
                  </w:r>
                  <w:r w:rsidR="00875C76" w:rsidRPr="00A26699">
                    <w:rPr>
                      <w:sz w:val="25"/>
                      <w:szCs w:val="25"/>
                      <w:lang w:val="uk-UA"/>
                    </w:rPr>
                    <w:t xml:space="preserve">ї </w:t>
                  </w:r>
                  <w:r w:rsidRPr="00A26699">
                    <w:rPr>
                      <w:sz w:val="25"/>
                      <w:szCs w:val="25"/>
                    </w:rPr>
                    <w:t xml:space="preserve"> </w:t>
                  </w:r>
                  <w:r w:rsidR="00875C76" w:rsidRPr="00A26699">
                    <w:rPr>
                      <w:sz w:val="25"/>
                      <w:szCs w:val="25"/>
                      <w:lang w:val="uk-UA"/>
                    </w:rPr>
                    <w:t>області</w:t>
                  </w:r>
                  <w:r w:rsidRPr="00A26699">
                    <w:rPr>
                      <w:sz w:val="25"/>
                      <w:szCs w:val="25"/>
                    </w:rPr>
                    <w:t xml:space="preserve"> (на 1  годину супроводу)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7FE7097D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5D63EC88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5D75FB71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DF7277" w:rsidRPr="00A26699" w14:paraId="0DD7BA45" w14:textId="77777777" w:rsidTr="000A0438">
              <w:trPr>
                <w:trHeight w:val="330"/>
              </w:trPr>
              <w:tc>
                <w:tcPr>
                  <w:tcW w:w="1182" w:type="dxa"/>
                  <w:shd w:val="clear" w:color="000000" w:fill="FFFFFF"/>
                  <w:vAlign w:val="center"/>
                </w:tcPr>
                <w:p w14:paraId="21655A38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368" w:type="dxa"/>
                  <w:shd w:val="clear" w:color="000000" w:fill="FFFFFF"/>
                  <w:vAlign w:val="center"/>
                </w:tcPr>
                <w:p w14:paraId="4842D32F" w14:textId="77777777" w:rsidR="00DF7277" w:rsidRPr="00A26699" w:rsidRDefault="00DF7277" w:rsidP="000A0438">
                  <w:pPr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 xml:space="preserve">  - з розрахунку на годину супроводу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46AC9ECC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година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6754C116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957,00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3980660C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</w:tr>
            <w:tr w:rsidR="00DF7277" w:rsidRPr="00A26699" w14:paraId="7C5CDDBC" w14:textId="77777777" w:rsidTr="000A0438">
              <w:trPr>
                <w:trHeight w:val="330"/>
              </w:trPr>
              <w:tc>
                <w:tcPr>
                  <w:tcW w:w="1182" w:type="dxa"/>
                  <w:shd w:val="clear" w:color="000000" w:fill="FFFFFF"/>
                  <w:vAlign w:val="center"/>
                </w:tcPr>
                <w:p w14:paraId="2811AFBA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368" w:type="dxa"/>
                  <w:shd w:val="clear" w:color="000000" w:fill="FFFFFF"/>
                  <w:vAlign w:val="center"/>
                </w:tcPr>
                <w:p w14:paraId="498F310F" w14:textId="77777777" w:rsidR="00DF7277" w:rsidRPr="00A26699" w:rsidRDefault="00DF7277" w:rsidP="000A0438">
                  <w:pPr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 xml:space="preserve">  - з розрахунку на добу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1559F906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доба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37B31639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600,00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6C6867A4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</w:tr>
            <w:tr w:rsidR="00DF7277" w:rsidRPr="00A26699" w14:paraId="2E83A2B7" w14:textId="77777777" w:rsidTr="000A0438">
              <w:trPr>
                <w:trHeight w:val="330"/>
              </w:trPr>
              <w:tc>
                <w:tcPr>
                  <w:tcW w:w="1182" w:type="dxa"/>
                  <w:shd w:val="clear" w:color="000000" w:fill="FFFFFF"/>
                  <w:vAlign w:val="center"/>
                </w:tcPr>
                <w:p w14:paraId="11B36984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11005</w:t>
                  </w:r>
                </w:p>
              </w:tc>
              <w:tc>
                <w:tcPr>
                  <w:tcW w:w="5368" w:type="dxa"/>
                  <w:shd w:val="clear" w:color="000000" w:fill="FFFFFF"/>
                  <w:vAlign w:val="center"/>
                </w:tcPr>
                <w:p w14:paraId="2AE395F1" w14:textId="77777777" w:rsidR="00DF7277" w:rsidRPr="00A26699" w:rsidRDefault="00DF7277" w:rsidP="00875C76">
                  <w:pPr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Медична допомога хворим - медичний супровід при транспортуванні в межах Сумсько</w:t>
                  </w:r>
                  <w:r w:rsidR="00875C76" w:rsidRPr="00A26699">
                    <w:rPr>
                      <w:sz w:val="25"/>
                      <w:szCs w:val="25"/>
                      <w:lang w:val="uk-UA"/>
                    </w:rPr>
                    <w:t xml:space="preserve">ї </w:t>
                  </w:r>
                  <w:r w:rsidRPr="00A26699">
                    <w:rPr>
                      <w:sz w:val="25"/>
                      <w:szCs w:val="25"/>
                    </w:rPr>
                    <w:t xml:space="preserve"> </w:t>
                  </w:r>
                  <w:r w:rsidR="00875C76" w:rsidRPr="00A26699">
                    <w:rPr>
                      <w:sz w:val="25"/>
                      <w:szCs w:val="25"/>
                      <w:lang w:val="uk-UA"/>
                    </w:rPr>
                    <w:t>області</w:t>
                  </w:r>
                  <w:r w:rsidRPr="00A26699">
                    <w:rPr>
                      <w:sz w:val="25"/>
                      <w:szCs w:val="25"/>
                    </w:rPr>
                    <w:t xml:space="preserve"> з кисневою підтримкою (на 1  годину супроводу)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77FBFFBC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година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198ED08D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908,00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16E37170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DF7277" w:rsidRPr="00A26699" w14:paraId="43938204" w14:textId="77777777" w:rsidTr="000A0438">
              <w:trPr>
                <w:trHeight w:val="330"/>
              </w:trPr>
              <w:tc>
                <w:tcPr>
                  <w:tcW w:w="1182" w:type="dxa"/>
                  <w:shd w:val="clear" w:color="000000" w:fill="FFFFFF"/>
                  <w:vAlign w:val="center"/>
                </w:tcPr>
                <w:p w14:paraId="0B0615D5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11006</w:t>
                  </w:r>
                </w:p>
              </w:tc>
              <w:tc>
                <w:tcPr>
                  <w:tcW w:w="5368" w:type="dxa"/>
                  <w:shd w:val="clear" w:color="000000" w:fill="FFFFFF"/>
                  <w:vAlign w:val="center"/>
                </w:tcPr>
                <w:p w14:paraId="03804D92" w14:textId="77777777" w:rsidR="00DF7277" w:rsidRPr="00A26699" w:rsidRDefault="00DF7277" w:rsidP="00875C76">
                  <w:pPr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Медична допомога хворим - медичний супровід при транспортуванні за межі Сумсько</w:t>
                  </w:r>
                  <w:r w:rsidR="00875C76" w:rsidRPr="00A26699">
                    <w:rPr>
                      <w:sz w:val="25"/>
                      <w:szCs w:val="25"/>
                      <w:lang w:val="uk-UA"/>
                    </w:rPr>
                    <w:t xml:space="preserve">ї </w:t>
                  </w:r>
                  <w:r w:rsidRPr="00A26699">
                    <w:rPr>
                      <w:sz w:val="25"/>
                      <w:szCs w:val="25"/>
                    </w:rPr>
                    <w:t xml:space="preserve"> </w:t>
                  </w:r>
                  <w:r w:rsidR="00875C76" w:rsidRPr="00A26699">
                    <w:rPr>
                      <w:sz w:val="25"/>
                      <w:szCs w:val="25"/>
                      <w:lang w:val="uk-UA"/>
                    </w:rPr>
                    <w:t xml:space="preserve">області </w:t>
                  </w:r>
                  <w:r w:rsidRPr="00A26699">
                    <w:rPr>
                      <w:sz w:val="25"/>
                      <w:szCs w:val="25"/>
                    </w:rPr>
                    <w:t xml:space="preserve"> з кисневою підтримкою (на 1  годину супроводу)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6C2C8E90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046610D2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5A9FE7FC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DF7277" w:rsidRPr="00A26699" w14:paraId="0596FCDD" w14:textId="77777777" w:rsidTr="000A0438">
              <w:trPr>
                <w:trHeight w:val="330"/>
              </w:trPr>
              <w:tc>
                <w:tcPr>
                  <w:tcW w:w="1182" w:type="dxa"/>
                  <w:shd w:val="clear" w:color="000000" w:fill="FFFFFF"/>
                  <w:vAlign w:val="center"/>
                </w:tcPr>
                <w:p w14:paraId="0CEFBAA2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368" w:type="dxa"/>
                  <w:shd w:val="clear" w:color="000000" w:fill="FFFFFF"/>
                  <w:vAlign w:val="center"/>
                </w:tcPr>
                <w:p w14:paraId="63D790E5" w14:textId="77777777" w:rsidR="00DF7277" w:rsidRPr="00A26699" w:rsidRDefault="00DF7277" w:rsidP="000A0438">
                  <w:pPr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 xml:space="preserve">  - з розрахунку на годину супроводу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5FDE9C4C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година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7A1EFA27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908,00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116FB59D" w14:textId="77777777" w:rsidR="00DF7277" w:rsidRPr="00A26699" w:rsidRDefault="00DF7277" w:rsidP="000A0438">
                  <w:pPr>
                    <w:rPr>
                      <w:b/>
                      <w:bCs/>
                      <w:sz w:val="25"/>
                      <w:szCs w:val="25"/>
                    </w:rPr>
                  </w:pPr>
                  <w:r w:rsidRPr="00A26699">
                    <w:rPr>
                      <w:b/>
                      <w:bCs/>
                      <w:sz w:val="25"/>
                      <w:szCs w:val="25"/>
                    </w:rPr>
                    <w:t> </w:t>
                  </w:r>
                </w:p>
              </w:tc>
            </w:tr>
            <w:tr w:rsidR="00DF7277" w:rsidRPr="00A26699" w14:paraId="1A708AD2" w14:textId="77777777" w:rsidTr="000A0438">
              <w:trPr>
                <w:trHeight w:val="330"/>
              </w:trPr>
              <w:tc>
                <w:tcPr>
                  <w:tcW w:w="1182" w:type="dxa"/>
                  <w:shd w:val="clear" w:color="000000" w:fill="FFFFFF"/>
                  <w:vAlign w:val="center"/>
                </w:tcPr>
                <w:p w14:paraId="0C6F5FF0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368" w:type="dxa"/>
                  <w:shd w:val="clear" w:color="000000" w:fill="FFFFFF"/>
                  <w:vAlign w:val="center"/>
                </w:tcPr>
                <w:p w14:paraId="27C02FC3" w14:textId="77777777" w:rsidR="00DF7277" w:rsidRPr="00A26699" w:rsidRDefault="00DF7277" w:rsidP="000A0438">
                  <w:pPr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 xml:space="preserve">  - з розрахунку на добу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12F520D0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доба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60F87E4A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600,00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3811B599" w14:textId="77777777" w:rsidR="00DF7277" w:rsidRPr="00A26699" w:rsidRDefault="00DF7277" w:rsidP="000A0438">
                  <w:pPr>
                    <w:rPr>
                      <w:b/>
                      <w:bCs/>
                      <w:sz w:val="25"/>
                      <w:szCs w:val="25"/>
                    </w:rPr>
                  </w:pPr>
                  <w:r w:rsidRPr="00A26699">
                    <w:rPr>
                      <w:b/>
                      <w:bCs/>
                      <w:sz w:val="25"/>
                      <w:szCs w:val="25"/>
                    </w:rPr>
                    <w:t> </w:t>
                  </w:r>
                </w:p>
              </w:tc>
            </w:tr>
            <w:tr w:rsidR="00DF7277" w:rsidRPr="00A26699" w14:paraId="025C1FBD" w14:textId="77777777" w:rsidTr="000A0438">
              <w:trPr>
                <w:trHeight w:val="330"/>
              </w:trPr>
              <w:tc>
                <w:tcPr>
                  <w:tcW w:w="1182" w:type="dxa"/>
                  <w:shd w:val="clear" w:color="000000" w:fill="FFFFFF"/>
                  <w:vAlign w:val="center"/>
                </w:tcPr>
                <w:p w14:paraId="6A8A64C4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11007</w:t>
                  </w:r>
                </w:p>
              </w:tc>
              <w:tc>
                <w:tcPr>
                  <w:tcW w:w="5368" w:type="dxa"/>
                  <w:shd w:val="clear" w:color="000000" w:fill="FFFFFF"/>
                  <w:vAlign w:val="center"/>
                </w:tcPr>
                <w:p w14:paraId="5A48A22C" w14:textId="77777777" w:rsidR="00DF7277" w:rsidRPr="00A26699" w:rsidRDefault="00DF7277" w:rsidP="000A0438">
                  <w:pPr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Підйом/спуск пацієнта на один поверх (вага до 120 кг)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2F824C33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поверх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34B20EAE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183,00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2DE9EDFF" w14:textId="77777777" w:rsidR="00DF7277" w:rsidRPr="00A26699" w:rsidRDefault="002177E9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  <w:tr w:rsidR="00DF7277" w:rsidRPr="00A26699" w14:paraId="00E2CF55" w14:textId="77777777" w:rsidTr="000A0438">
              <w:trPr>
                <w:trHeight w:val="330"/>
              </w:trPr>
              <w:tc>
                <w:tcPr>
                  <w:tcW w:w="1182" w:type="dxa"/>
                  <w:shd w:val="clear" w:color="000000" w:fill="FFFFFF"/>
                  <w:vAlign w:val="center"/>
                </w:tcPr>
                <w:p w14:paraId="233A4FCE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11008</w:t>
                  </w:r>
                </w:p>
              </w:tc>
              <w:tc>
                <w:tcPr>
                  <w:tcW w:w="5368" w:type="dxa"/>
                  <w:shd w:val="clear" w:color="000000" w:fill="FFFFFF"/>
                  <w:vAlign w:val="center"/>
                </w:tcPr>
                <w:p w14:paraId="0F1469E2" w14:textId="77777777" w:rsidR="00DF7277" w:rsidRPr="00A26699" w:rsidRDefault="00DF7277" w:rsidP="000A0438">
                  <w:pPr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Підйом/спуск пацієнта на один поверх (вага від 120 кг)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1D2EB7A1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поверх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24475BA1" w14:textId="77777777" w:rsidR="00DF7277" w:rsidRPr="00A26699" w:rsidRDefault="00DF7277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sz w:val="25"/>
                      <w:szCs w:val="25"/>
                    </w:rPr>
                    <w:t>244,00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6092F58B" w14:textId="77777777" w:rsidR="00DF7277" w:rsidRPr="00A26699" w:rsidRDefault="002177E9" w:rsidP="000A0438">
                  <w:pPr>
                    <w:jc w:val="center"/>
                    <w:rPr>
                      <w:sz w:val="25"/>
                      <w:szCs w:val="25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lang w:val="uk-UA" w:eastAsia="ru-RU"/>
                    </w:rPr>
                    <w:t>див.прим.</w:t>
                  </w:r>
                </w:p>
              </w:tc>
            </w:tr>
          </w:tbl>
          <w:p w14:paraId="1838B0B2" w14:textId="77777777" w:rsidR="00DF7277" w:rsidRPr="00A26699" w:rsidRDefault="00DF7277" w:rsidP="00DF7277">
            <w:pPr>
              <w:widowControl/>
              <w:suppressAutoHyphens w:val="0"/>
              <w:rPr>
                <w:lang w:val="uk-UA"/>
              </w:rPr>
            </w:pPr>
          </w:p>
          <w:p w14:paraId="51DF54B6" w14:textId="77777777" w:rsidR="00626BD9" w:rsidRPr="00A26699" w:rsidRDefault="00AC4EA3">
            <w:pPr>
              <w:rPr>
                <w:b/>
                <w:bCs/>
                <w:sz w:val="25"/>
                <w:szCs w:val="25"/>
                <w:lang w:val="uk-UA"/>
              </w:rPr>
            </w:pPr>
            <w:r w:rsidRPr="00A26699">
              <w:rPr>
                <w:b/>
                <w:bCs/>
                <w:sz w:val="25"/>
                <w:szCs w:val="25"/>
                <w:lang w:val="uk-UA"/>
              </w:rPr>
              <w:t>Примітка:</w:t>
            </w:r>
          </w:p>
          <w:tbl>
            <w:tblPr>
              <w:tblW w:w="11341" w:type="dxa"/>
              <w:tblLayout w:type="fixed"/>
              <w:tblLook w:val="04A0" w:firstRow="1" w:lastRow="0" w:firstColumn="1" w:lastColumn="0" w:noHBand="0" w:noVBand="1"/>
            </w:tblPr>
            <w:tblGrid>
              <w:gridCol w:w="11341"/>
            </w:tblGrid>
            <w:tr w:rsidR="00626BD9" w:rsidRPr="00A26699" w14:paraId="43B184A8" w14:textId="77777777" w:rsidTr="00626BD9">
              <w:trPr>
                <w:trHeight w:val="750"/>
              </w:trPr>
              <w:tc>
                <w:tcPr>
                  <w:tcW w:w="1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C1AA5C" w14:textId="77777777" w:rsidR="00626BD9" w:rsidRPr="00A26699" w:rsidRDefault="00626BD9" w:rsidP="00626BD9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ru-UA" w:eastAsia="ru-UA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val="ru-UA" w:eastAsia="ru-UA"/>
                    </w:rPr>
                    <w:t>1</w:t>
                  </w:r>
                  <w:r w:rsidRPr="00A26699">
                    <w:rPr>
                      <w:rFonts w:eastAsia="Times New Roman"/>
                      <w:sz w:val="25"/>
                      <w:szCs w:val="25"/>
                      <w:lang w:val="ru-UA" w:eastAsia="ru-UA"/>
                    </w:rPr>
                    <w:t xml:space="preserve">. </w:t>
                  </w:r>
                  <w:r w:rsidRPr="00A26699">
                    <w:rPr>
                      <w:rFonts w:eastAsia="Times New Roman"/>
                      <w:sz w:val="25"/>
                      <w:szCs w:val="25"/>
                      <w:u w:val="single"/>
                      <w:lang w:val="ru-UA" w:eastAsia="ru-UA"/>
                    </w:rPr>
                    <w:t xml:space="preserve">Повна вартість медичних </w:t>
                  </w:r>
                  <w:r w:rsidRPr="00A26699">
                    <w:rPr>
                      <w:rFonts w:eastAsia="Times New Roman"/>
                      <w:sz w:val="25"/>
                      <w:szCs w:val="25"/>
                      <w:u w:val="single"/>
                      <w:lang w:val="uk-UA" w:eastAsia="ru-UA"/>
                    </w:rPr>
                    <w:t>о</w:t>
                  </w:r>
                  <w:r w:rsidRPr="00A26699">
                    <w:rPr>
                      <w:rFonts w:eastAsia="Times New Roman"/>
                      <w:sz w:val="25"/>
                      <w:szCs w:val="25"/>
                      <w:u w:val="single"/>
                      <w:lang w:val="ru-UA" w:eastAsia="ru-UA"/>
                    </w:rPr>
                    <w:t>глядів визначається залежно від переліку лікарів-спеціалістів, які беруть участь у медоглядах, складу необхідних лабораторних і функціональних досліджень.</w:t>
                  </w:r>
                </w:p>
              </w:tc>
            </w:tr>
            <w:tr w:rsidR="00626BD9" w:rsidRPr="00A26699" w14:paraId="1C6DA6A7" w14:textId="77777777" w:rsidTr="003B28EB">
              <w:trPr>
                <w:trHeight w:val="555"/>
              </w:trPr>
              <w:tc>
                <w:tcPr>
                  <w:tcW w:w="1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3AF6FA" w14:textId="77777777" w:rsidR="00626BD9" w:rsidRPr="00A26699" w:rsidRDefault="00626BD9" w:rsidP="00626BD9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u w:val="single"/>
                      <w:lang w:val="ru-UA" w:eastAsia="ru-UA"/>
                    </w:rPr>
                  </w:pP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lang w:val="ru-UA" w:eastAsia="ru-UA"/>
                    </w:rPr>
                    <w:t>2</w:t>
                  </w:r>
                  <w:r w:rsidRPr="00A26699">
                    <w:rPr>
                      <w:rFonts w:eastAsia="Times New Roman"/>
                      <w:sz w:val="25"/>
                      <w:szCs w:val="25"/>
                      <w:lang w:val="ru-UA" w:eastAsia="ru-UA"/>
                    </w:rPr>
                    <w:t xml:space="preserve">. </w:t>
                  </w:r>
                  <w:r w:rsidRPr="00A26699">
                    <w:rPr>
                      <w:rFonts w:eastAsia="Times New Roman"/>
                      <w:sz w:val="25"/>
                      <w:szCs w:val="25"/>
                      <w:u w:val="single"/>
                      <w:lang w:val="ru-UA" w:eastAsia="ru-UA"/>
                    </w:rPr>
                    <w:t>Нарахування податку на додану вартість здійснюється згідно з вимогами законодавства при наданні наступних послуг:</w:t>
                  </w:r>
                </w:p>
                <w:p w14:paraId="4D219568" w14:textId="77777777" w:rsidR="00626BD9" w:rsidRPr="00A26699" w:rsidRDefault="00626BD9" w:rsidP="00626BD9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lang w:val="ru-UA" w:eastAsia="ru-UA"/>
                    </w:rPr>
                  </w:pPr>
                </w:p>
              </w:tc>
            </w:tr>
            <w:tr w:rsidR="00626BD9" w:rsidRPr="00A26699" w14:paraId="6DFE6251" w14:textId="77777777" w:rsidTr="00626BD9">
              <w:trPr>
                <w:trHeight w:val="330"/>
              </w:trPr>
              <w:tc>
                <w:tcPr>
                  <w:tcW w:w="1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9F0F6A" w14:textId="77777777" w:rsidR="00626BD9" w:rsidRPr="00A26699" w:rsidRDefault="00626BD9" w:rsidP="00626BD9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u w:val="single"/>
                      <w:lang w:val="ru-UA" w:eastAsia="ru-UA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u w:val="single"/>
                      <w:lang w:val="ru-UA" w:eastAsia="ru-UA"/>
                    </w:rPr>
                    <w:t xml:space="preserve">  </w:t>
                  </w:r>
                  <w:r w:rsidRPr="00A26699">
                    <w:rPr>
                      <w:rFonts w:eastAsia="Times New Roman"/>
                      <w:b/>
                      <w:bCs/>
                      <w:sz w:val="25"/>
                      <w:szCs w:val="25"/>
                      <w:u w:val="single"/>
                      <w:lang w:val="ru-UA" w:eastAsia="ru-UA"/>
                    </w:rPr>
                    <w:t>-</w:t>
                  </w:r>
                  <w:r w:rsidRPr="00A26699">
                    <w:rPr>
                      <w:rFonts w:eastAsia="Times New Roman"/>
                      <w:sz w:val="25"/>
                      <w:szCs w:val="25"/>
                      <w:u w:val="single"/>
                      <w:lang w:val="ru-UA" w:eastAsia="ru-UA"/>
                    </w:rPr>
                    <w:t xml:space="preserve"> масаж для зміцнення здоров'я дорослого населення, корекції осанки тощо;</w:t>
                  </w:r>
                </w:p>
                <w:p w14:paraId="321F1892" w14:textId="77777777" w:rsidR="00626BD9" w:rsidRPr="00A26699" w:rsidRDefault="00626BD9" w:rsidP="00626BD9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u w:val="single"/>
                      <w:lang w:val="ru-UA" w:eastAsia="ru-UA"/>
                    </w:rPr>
                  </w:pPr>
                </w:p>
              </w:tc>
            </w:tr>
            <w:tr w:rsidR="00626BD9" w:rsidRPr="00A26699" w14:paraId="758272C5" w14:textId="77777777" w:rsidTr="00626BD9">
              <w:trPr>
                <w:trHeight w:val="2355"/>
              </w:trPr>
              <w:tc>
                <w:tcPr>
                  <w:tcW w:w="1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0EAFFE" w14:textId="77777777" w:rsidR="00626BD9" w:rsidRPr="00A26699" w:rsidRDefault="00626BD9" w:rsidP="00626BD9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u w:val="single"/>
                      <w:lang w:val="ru-UA" w:eastAsia="ru-UA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u w:val="single"/>
                      <w:lang w:val="ru-UA" w:eastAsia="ru-UA"/>
                    </w:rPr>
                    <w:t xml:space="preserve"> -проведення медичного огляду осіб для видачі:</w:t>
                  </w:r>
                  <w:r w:rsidRPr="00A26699">
                    <w:rPr>
                      <w:rFonts w:eastAsia="Times New Roman"/>
                      <w:sz w:val="25"/>
                      <w:szCs w:val="25"/>
                      <w:u w:val="single"/>
                      <w:lang w:val="ru-UA" w:eastAsia="ru-UA"/>
                    </w:rPr>
                    <w:br w:type="page"/>
                    <w:t>дозволу на право отримання та носіння зброї громадянам, крім військовослужбовців і посадових осіб, носіння зброї якими передбачено законодавством;</w:t>
                  </w:r>
                  <w:r w:rsidRPr="00A26699">
                    <w:rPr>
                      <w:rFonts w:eastAsia="Times New Roman"/>
                      <w:sz w:val="25"/>
                      <w:szCs w:val="25"/>
                      <w:u w:val="single"/>
                      <w:lang w:val="ru-UA" w:eastAsia="ru-UA"/>
                    </w:rPr>
                    <w:br w:type="page"/>
                  </w:r>
                  <w:r w:rsidRPr="00A26699">
                    <w:rPr>
                      <w:rFonts w:eastAsia="Times New Roman"/>
                      <w:sz w:val="25"/>
                      <w:szCs w:val="25"/>
                      <w:u w:val="single"/>
                      <w:lang w:val="uk-UA" w:eastAsia="ru-UA"/>
                    </w:rPr>
                    <w:t xml:space="preserve"> </w:t>
                  </w:r>
                  <w:r w:rsidRPr="00A26699">
                    <w:rPr>
                      <w:rFonts w:eastAsia="Times New Roman"/>
                      <w:sz w:val="25"/>
                      <w:szCs w:val="25"/>
                      <w:u w:val="single"/>
                      <w:lang w:val="ru-UA" w:eastAsia="ru-UA"/>
                    </w:rPr>
                    <w:t>відповідних документів на виїзд громадян за кордон за викликом родичів, що проживають у зарубіжних країнах, оздоровлення в зарубіжних лікувальних або санаторних закладах за власним бажанням, а також у службові відрядження (крім державних службовців, робота яких пов'язана з такими виїздами і які мають відповідні медичні документи);</w:t>
                  </w:r>
                  <w:r w:rsidRPr="00A26699">
                    <w:rPr>
                      <w:rFonts w:eastAsia="Times New Roman"/>
                      <w:sz w:val="25"/>
                      <w:szCs w:val="25"/>
                      <w:u w:val="single"/>
                      <w:lang w:val="ru-UA" w:eastAsia="ru-UA"/>
                    </w:rPr>
                    <w:br w:type="page"/>
                    <w:t>посвідчення водія транспортного засобу;</w:t>
                  </w:r>
                </w:p>
              </w:tc>
            </w:tr>
            <w:tr w:rsidR="00626BD9" w:rsidRPr="00A26699" w14:paraId="67551CBB" w14:textId="77777777" w:rsidTr="00626BD9">
              <w:trPr>
                <w:trHeight w:val="330"/>
              </w:trPr>
              <w:tc>
                <w:tcPr>
                  <w:tcW w:w="1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79E50E" w14:textId="77777777" w:rsidR="00626BD9" w:rsidRPr="00A26699" w:rsidRDefault="00626BD9" w:rsidP="00626BD9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u w:val="single"/>
                      <w:lang w:val="ru-UA" w:eastAsia="ru-UA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u w:val="single"/>
                      <w:lang w:val="ru-UA" w:eastAsia="ru-UA"/>
                    </w:rPr>
                    <w:t xml:space="preserve">   - медичне обслуговування громадян за їх бажанням у медичних закладах із поліпшеним сервісним обслуговуванням;</w:t>
                  </w:r>
                </w:p>
              </w:tc>
            </w:tr>
            <w:tr w:rsidR="00626BD9" w:rsidRPr="00A26699" w14:paraId="5AA103C3" w14:textId="77777777" w:rsidTr="00626BD9">
              <w:trPr>
                <w:trHeight w:val="1080"/>
              </w:trPr>
              <w:tc>
                <w:tcPr>
                  <w:tcW w:w="1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3C192F" w14:textId="77777777" w:rsidR="00626BD9" w:rsidRPr="00A26699" w:rsidRDefault="00626BD9" w:rsidP="00626BD9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u w:val="single"/>
                      <w:lang w:val="uk-UA" w:eastAsia="ru-UA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u w:val="single"/>
                      <w:lang w:val="ru-UA" w:eastAsia="ru-UA"/>
                    </w:rPr>
                    <w:t xml:space="preserve">   - проведення профілактичних щеплень громадянам, які від'їжджають за кордон за викликом, для оздоровлення в зарубіжних лікувальних або санаторних закладах за власним бажанням, а також у туристичні подорожі (крім тих, що від'їжджають на лікування та в службові відрядження)</w:t>
                  </w:r>
                  <w:r w:rsidRPr="00A26699">
                    <w:rPr>
                      <w:rFonts w:eastAsia="Times New Roman"/>
                      <w:sz w:val="25"/>
                      <w:szCs w:val="25"/>
                      <w:u w:val="single"/>
                      <w:lang w:val="uk-UA" w:eastAsia="ru-UA"/>
                    </w:rPr>
                    <w:t>;</w:t>
                  </w:r>
                </w:p>
                <w:p w14:paraId="679F0573" w14:textId="77777777" w:rsidR="00626BD9" w:rsidRPr="00A26699" w:rsidRDefault="00626BD9" w:rsidP="00626BD9">
                  <w:pPr>
                    <w:widowControl/>
                    <w:suppressAutoHyphens w:val="0"/>
                    <w:rPr>
                      <w:rFonts w:eastAsia="Times New Roman"/>
                      <w:sz w:val="25"/>
                      <w:szCs w:val="25"/>
                      <w:u w:val="single"/>
                      <w:lang w:val="uk-UA" w:eastAsia="ru-UA"/>
                    </w:rPr>
                  </w:pPr>
                  <w:r w:rsidRPr="00A26699">
                    <w:rPr>
                      <w:rFonts w:eastAsia="Times New Roman"/>
                      <w:sz w:val="25"/>
                      <w:szCs w:val="25"/>
                      <w:u w:val="single"/>
                      <w:lang w:val="uk-UA" w:eastAsia="ru-UA"/>
                    </w:rPr>
                    <w:t xml:space="preserve">   - стажування лікарів-інтернів.</w:t>
                  </w:r>
                </w:p>
              </w:tc>
            </w:tr>
          </w:tbl>
          <w:p w14:paraId="6E1A3AC3" w14:textId="77777777" w:rsidR="00731173" w:rsidRPr="00A26699" w:rsidRDefault="00731173" w:rsidP="00626BD9">
            <w:pPr>
              <w:widowControl/>
              <w:suppressAutoHyphens w:val="0"/>
              <w:ind w:left="-111"/>
              <w:rPr>
                <w:rFonts w:eastAsia="Times New Roman"/>
                <w:sz w:val="25"/>
                <w:szCs w:val="25"/>
                <w:lang w:val="ru-UA" w:eastAsia="ru-UA"/>
              </w:rPr>
            </w:pPr>
          </w:p>
        </w:tc>
      </w:tr>
      <w:tr w:rsidR="00731173" w:rsidRPr="00731173" w14:paraId="5FA72A0B" w14:textId="77777777" w:rsidTr="00626BD9">
        <w:trPr>
          <w:trHeight w:val="330"/>
        </w:trPr>
        <w:tc>
          <w:tcPr>
            <w:tcW w:w="2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D0BB6" w14:textId="77777777" w:rsidR="00EB18F9" w:rsidRPr="00731173" w:rsidRDefault="00EB18F9" w:rsidP="00BE33E9">
            <w:pPr>
              <w:widowControl/>
              <w:suppressAutoHyphens w:val="0"/>
              <w:rPr>
                <w:rFonts w:eastAsia="Times New Roman"/>
                <w:sz w:val="25"/>
                <w:szCs w:val="25"/>
                <w:lang w:val="ru-UA" w:eastAsia="ru-UA"/>
              </w:rPr>
            </w:pPr>
          </w:p>
        </w:tc>
      </w:tr>
      <w:tr w:rsidR="00731173" w:rsidRPr="00731173" w14:paraId="2CAD9C65" w14:textId="77777777" w:rsidTr="00626BD9">
        <w:trPr>
          <w:trHeight w:val="330"/>
        </w:trPr>
        <w:tc>
          <w:tcPr>
            <w:tcW w:w="2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4DB8A" w14:textId="77777777" w:rsidR="00EB18F9" w:rsidRDefault="00EB18F9" w:rsidP="00BE33E9">
            <w:pPr>
              <w:widowControl/>
              <w:suppressAutoHyphens w:val="0"/>
              <w:rPr>
                <w:rFonts w:eastAsia="Times New Roman"/>
                <w:sz w:val="25"/>
                <w:szCs w:val="25"/>
                <w:lang w:val="uk-UA" w:eastAsia="ru-UA"/>
              </w:rPr>
            </w:pPr>
          </w:p>
          <w:p w14:paraId="7466F40D" w14:textId="77777777" w:rsidR="001D79AC" w:rsidRPr="001D79AC" w:rsidRDefault="001D79AC" w:rsidP="00BE33E9">
            <w:pPr>
              <w:widowControl/>
              <w:suppressAutoHyphens w:val="0"/>
              <w:rPr>
                <w:rFonts w:eastAsia="Times New Roman"/>
                <w:sz w:val="25"/>
                <w:szCs w:val="25"/>
                <w:lang w:val="uk-UA" w:eastAsia="ru-UA"/>
              </w:rPr>
            </w:pPr>
          </w:p>
        </w:tc>
      </w:tr>
    </w:tbl>
    <w:p w14:paraId="1B55AA55" w14:textId="77777777" w:rsidR="00731173" w:rsidRDefault="002853CD" w:rsidP="00C725E5">
      <w:pPr>
        <w:ind w:right="70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1D79AC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ab/>
      </w:r>
      <w:r w:rsidR="001D79AC">
        <w:rPr>
          <w:b/>
          <w:sz w:val="28"/>
          <w:szCs w:val="28"/>
          <w:lang w:val="uk-UA"/>
        </w:rPr>
        <w:tab/>
      </w:r>
      <w:r w:rsidR="001D79AC">
        <w:rPr>
          <w:b/>
          <w:sz w:val="28"/>
          <w:szCs w:val="28"/>
          <w:lang w:val="uk-UA"/>
        </w:rPr>
        <w:tab/>
      </w:r>
      <w:r w:rsidR="001D79AC">
        <w:rPr>
          <w:b/>
          <w:sz w:val="28"/>
          <w:szCs w:val="28"/>
          <w:lang w:val="uk-UA"/>
        </w:rPr>
        <w:tab/>
      </w:r>
      <w:r w:rsidR="001D79AC">
        <w:rPr>
          <w:b/>
          <w:sz w:val="28"/>
          <w:szCs w:val="28"/>
          <w:lang w:val="uk-UA"/>
        </w:rPr>
        <w:tab/>
      </w:r>
      <w:r w:rsidR="001D79AC">
        <w:rPr>
          <w:b/>
          <w:sz w:val="28"/>
          <w:szCs w:val="28"/>
          <w:lang w:val="uk-UA"/>
        </w:rPr>
        <w:tab/>
      </w:r>
      <w:r w:rsidR="001D79AC">
        <w:rPr>
          <w:b/>
          <w:sz w:val="28"/>
          <w:szCs w:val="28"/>
          <w:lang w:val="uk-UA"/>
        </w:rPr>
        <w:tab/>
      </w:r>
      <w:r w:rsidR="001D79A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Валентина ДОМІНАС</w:t>
      </w:r>
    </w:p>
    <w:p w14:paraId="407437F9" w14:textId="77777777" w:rsidR="001D79AC" w:rsidRDefault="001D79AC" w:rsidP="00C725E5">
      <w:pPr>
        <w:ind w:right="705"/>
        <w:rPr>
          <w:b/>
          <w:sz w:val="28"/>
          <w:szCs w:val="28"/>
          <w:lang w:val="uk-UA"/>
        </w:rPr>
      </w:pPr>
    </w:p>
    <w:p w14:paraId="45943508" w14:textId="77777777" w:rsidR="001D79AC" w:rsidRDefault="001D79AC" w:rsidP="00C725E5">
      <w:pPr>
        <w:ind w:right="70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директора </w:t>
      </w:r>
    </w:p>
    <w:p w14:paraId="61C34B1F" w14:textId="77777777" w:rsidR="001D79AC" w:rsidRDefault="001D79AC" w:rsidP="00C725E5">
      <w:pPr>
        <w:ind w:right="70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економічних питань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Світлана ПОРАТУЙ</w:t>
      </w:r>
    </w:p>
    <w:sectPr w:rsidR="001D79AC" w:rsidSect="00103425">
      <w:footnotePr>
        <w:pos w:val="beneathText"/>
      </w:footnotePr>
      <w:pgSz w:w="11905" w:h="16837"/>
      <w:pgMar w:top="851" w:right="709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BF463" w14:textId="77777777" w:rsidR="00FF4902" w:rsidRDefault="00FF4902" w:rsidP="00A66D20">
      <w:r>
        <w:separator/>
      </w:r>
    </w:p>
  </w:endnote>
  <w:endnote w:type="continuationSeparator" w:id="0">
    <w:p w14:paraId="0DCC3DFE" w14:textId="77777777" w:rsidR="00FF4902" w:rsidRDefault="00FF4902" w:rsidP="00A6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320AA" w14:textId="77777777" w:rsidR="00FF4902" w:rsidRDefault="00FF4902" w:rsidP="00A66D20">
      <w:r>
        <w:separator/>
      </w:r>
    </w:p>
  </w:footnote>
  <w:footnote w:type="continuationSeparator" w:id="0">
    <w:p w14:paraId="1C712ECB" w14:textId="77777777" w:rsidR="00FF4902" w:rsidRDefault="00FF4902" w:rsidP="00A6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E77DCB"/>
    <w:multiLevelType w:val="hybridMultilevel"/>
    <w:tmpl w:val="382A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A1485"/>
    <w:multiLevelType w:val="hybridMultilevel"/>
    <w:tmpl w:val="30EC4894"/>
    <w:lvl w:ilvl="0" w:tplc="0F28AF0E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0B0C73DB"/>
    <w:multiLevelType w:val="hybridMultilevel"/>
    <w:tmpl w:val="F73EA92E"/>
    <w:lvl w:ilvl="0" w:tplc="EECE06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21EC8">
      <w:numFmt w:val="none"/>
      <w:lvlText w:val=""/>
      <w:lvlJc w:val="left"/>
      <w:pPr>
        <w:tabs>
          <w:tab w:val="num" w:pos="360"/>
        </w:tabs>
      </w:pPr>
    </w:lvl>
    <w:lvl w:ilvl="2" w:tplc="6896B726">
      <w:numFmt w:val="none"/>
      <w:lvlText w:val=""/>
      <w:lvlJc w:val="left"/>
      <w:pPr>
        <w:tabs>
          <w:tab w:val="num" w:pos="360"/>
        </w:tabs>
      </w:pPr>
    </w:lvl>
    <w:lvl w:ilvl="3" w:tplc="BB30CFEC">
      <w:numFmt w:val="none"/>
      <w:lvlText w:val=""/>
      <w:lvlJc w:val="left"/>
      <w:pPr>
        <w:tabs>
          <w:tab w:val="num" w:pos="360"/>
        </w:tabs>
      </w:pPr>
    </w:lvl>
    <w:lvl w:ilvl="4" w:tplc="4DDE9CDE">
      <w:numFmt w:val="none"/>
      <w:lvlText w:val=""/>
      <w:lvlJc w:val="left"/>
      <w:pPr>
        <w:tabs>
          <w:tab w:val="num" w:pos="360"/>
        </w:tabs>
      </w:pPr>
    </w:lvl>
    <w:lvl w:ilvl="5" w:tplc="7062BF5C">
      <w:numFmt w:val="none"/>
      <w:lvlText w:val=""/>
      <w:lvlJc w:val="left"/>
      <w:pPr>
        <w:tabs>
          <w:tab w:val="num" w:pos="360"/>
        </w:tabs>
      </w:pPr>
    </w:lvl>
    <w:lvl w:ilvl="6" w:tplc="C5DAEEAC">
      <w:numFmt w:val="none"/>
      <w:lvlText w:val=""/>
      <w:lvlJc w:val="left"/>
      <w:pPr>
        <w:tabs>
          <w:tab w:val="num" w:pos="360"/>
        </w:tabs>
      </w:pPr>
    </w:lvl>
    <w:lvl w:ilvl="7" w:tplc="DCDED058">
      <w:numFmt w:val="none"/>
      <w:lvlText w:val=""/>
      <w:lvlJc w:val="left"/>
      <w:pPr>
        <w:tabs>
          <w:tab w:val="num" w:pos="360"/>
        </w:tabs>
      </w:pPr>
    </w:lvl>
    <w:lvl w:ilvl="8" w:tplc="6336998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B0F7896"/>
    <w:multiLevelType w:val="hybridMultilevel"/>
    <w:tmpl w:val="9B847D7E"/>
    <w:lvl w:ilvl="0" w:tplc="6728EB18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0F8926CA"/>
    <w:multiLevelType w:val="hybridMultilevel"/>
    <w:tmpl w:val="B02C06C0"/>
    <w:lvl w:ilvl="0" w:tplc="35C2A5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A549B4"/>
    <w:multiLevelType w:val="hybridMultilevel"/>
    <w:tmpl w:val="87FC6B5C"/>
    <w:lvl w:ilvl="0" w:tplc="C64E4C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D599C"/>
    <w:multiLevelType w:val="multilevel"/>
    <w:tmpl w:val="7BF62BC6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E0555CB"/>
    <w:multiLevelType w:val="hybridMultilevel"/>
    <w:tmpl w:val="D4241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25D09"/>
    <w:multiLevelType w:val="hybridMultilevel"/>
    <w:tmpl w:val="B770C31A"/>
    <w:lvl w:ilvl="0" w:tplc="35C2A5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6158CF"/>
    <w:multiLevelType w:val="hybridMultilevel"/>
    <w:tmpl w:val="09CC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CF07E1"/>
    <w:multiLevelType w:val="multilevel"/>
    <w:tmpl w:val="CFF2F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FF74130"/>
    <w:multiLevelType w:val="hybridMultilevel"/>
    <w:tmpl w:val="09CC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72B9F"/>
    <w:multiLevelType w:val="hybridMultilevel"/>
    <w:tmpl w:val="B770C31A"/>
    <w:lvl w:ilvl="0" w:tplc="35C2A5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40FF0"/>
    <w:multiLevelType w:val="hybridMultilevel"/>
    <w:tmpl w:val="BBF4F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760DC"/>
    <w:multiLevelType w:val="hybridMultilevel"/>
    <w:tmpl w:val="0E7ADA5C"/>
    <w:lvl w:ilvl="0" w:tplc="A8A8C70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D5B2A"/>
    <w:multiLevelType w:val="hybridMultilevel"/>
    <w:tmpl w:val="43FED5F2"/>
    <w:lvl w:ilvl="0" w:tplc="4052EB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60D7B"/>
    <w:multiLevelType w:val="hybridMultilevel"/>
    <w:tmpl w:val="1D7CA2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87C5B"/>
    <w:multiLevelType w:val="hybridMultilevel"/>
    <w:tmpl w:val="13F01D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D0A8A"/>
    <w:multiLevelType w:val="hybridMultilevel"/>
    <w:tmpl w:val="09CC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6472A"/>
    <w:multiLevelType w:val="hybridMultilevel"/>
    <w:tmpl w:val="3D8448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D5D41"/>
    <w:multiLevelType w:val="hybridMultilevel"/>
    <w:tmpl w:val="12580A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A550D2"/>
    <w:multiLevelType w:val="hybridMultilevel"/>
    <w:tmpl w:val="09CC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553B0"/>
    <w:multiLevelType w:val="hybridMultilevel"/>
    <w:tmpl w:val="7BF62BC6"/>
    <w:lvl w:ilvl="0" w:tplc="96C6BAC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003287E"/>
    <w:multiLevelType w:val="hybridMultilevel"/>
    <w:tmpl w:val="D4602136"/>
    <w:lvl w:ilvl="0" w:tplc="7C4836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A978E7"/>
    <w:multiLevelType w:val="hybridMultilevel"/>
    <w:tmpl w:val="DC86ABF6"/>
    <w:lvl w:ilvl="0" w:tplc="A9F493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A70BB8"/>
    <w:multiLevelType w:val="hybridMultilevel"/>
    <w:tmpl w:val="09CC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EB5AAE"/>
    <w:multiLevelType w:val="hybridMultilevel"/>
    <w:tmpl w:val="944EDC32"/>
    <w:lvl w:ilvl="0" w:tplc="F84ABC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AB2819"/>
    <w:multiLevelType w:val="hybridMultilevel"/>
    <w:tmpl w:val="AA1A15E0"/>
    <w:lvl w:ilvl="0" w:tplc="9DAC5B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D64754">
      <w:numFmt w:val="none"/>
      <w:lvlText w:val=""/>
      <w:lvlJc w:val="left"/>
      <w:pPr>
        <w:tabs>
          <w:tab w:val="num" w:pos="360"/>
        </w:tabs>
      </w:pPr>
    </w:lvl>
    <w:lvl w:ilvl="2" w:tplc="B316E652">
      <w:numFmt w:val="none"/>
      <w:lvlText w:val=""/>
      <w:lvlJc w:val="left"/>
      <w:pPr>
        <w:tabs>
          <w:tab w:val="num" w:pos="360"/>
        </w:tabs>
      </w:pPr>
    </w:lvl>
    <w:lvl w:ilvl="3" w:tplc="7A86E8E0">
      <w:numFmt w:val="none"/>
      <w:lvlText w:val=""/>
      <w:lvlJc w:val="left"/>
      <w:pPr>
        <w:tabs>
          <w:tab w:val="num" w:pos="360"/>
        </w:tabs>
      </w:pPr>
    </w:lvl>
    <w:lvl w:ilvl="4" w:tplc="6A7EEFDE">
      <w:numFmt w:val="none"/>
      <w:lvlText w:val=""/>
      <w:lvlJc w:val="left"/>
      <w:pPr>
        <w:tabs>
          <w:tab w:val="num" w:pos="360"/>
        </w:tabs>
      </w:pPr>
    </w:lvl>
    <w:lvl w:ilvl="5" w:tplc="AA6A2728">
      <w:numFmt w:val="none"/>
      <w:lvlText w:val=""/>
      <w:lvlJc w:val="left"/>
      <w:pPr>
        <w:tabs>
          <w:tab w:val="num" w:pos="360"/>
        </w:tabs>
      </w:pPr>
    </w:lvl>
    <w:lvl w:ilvl="6" w:tplc="AB440144">
      <w:numFmt w:val="none"/>
      <w:lvlText w:val=""/>
      <w:lvlJc w:val="left"/>
      <w:pPr>
        <w:tabs>
          <w:tab w:val="num" w:pos="360"/>
        </w:tabs>
      </w:pPr>
    </w:lvl>
    <w:lvl w:ilvl="7" w:tplc="CB7606AC">
      <w:numFmt w:val="none"/>
      <w:lvlText w:val=""/>
      <w:lvlJc w:val="left"/>
      <w:pPr>
        <w:tabs>
          <w:tab w:val="num" w:pos="360"/>
        </w:tabs>
      </w:pPr>
    </w:lvl>
    <w:lvl w:ilvl="8" w:tplc="40FEA74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5E0674B"/>
    <w:multiLevelType w:val="hybridMultilevel"/>
    <w:tmpl w:val="A00EC9F8"/>
    <w:lvl w:ilvl="0" w:tplc="BF4C5E2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531644">
    <w:abstractNumId w:val="0"/>
  </w:num>
  <w:num w:numId="2" w16cid:durableId="412972737">
    <w:abstractNumId w:val="1"/>
  </w:num>
  <w:num w:numId="3" w16cid:durableId="547567098">
    <w:abstractNumId w:val="2"/>
  </w:num>
  <w:num w:numId="4" w16cid:durableId="1932732842">
    <w:abstractNumId w:val="5"/>
  </w:num>
  <w:num w:numId="5" w16cid:durableId="746851512">
    <w:abstractNumId w:val="28"/>
  </w:num>
  <w:num w:numId="6" w16cid:durableId="591283164">
    <w:abstractNumId w:val="30"/>
  </w:num>
  <w:num w:numId="7" w16cid:durableId="185022090">
    <w:abstractNumId w:val="19"/>
  </w:num>
  <w:num w:numId="8" w16cid:durableId="402945834">
    <w:abstractNumId w:val="10"/>
  </w:num>
  <w:num w:numId="9" w16cid:durableId="1180312981">
    <w:abstractNumId w:val="23"/>
  </w:num>
  <w:num w:numId="10" w16cid:durableId="2139520145">
    <w:abstractNumId w:val="25"/>
  </w:num>
  <w:num w:numId="11" w16cid:durableId="598412908">
    <w:abstractNumId w:val="29"/>
  </w:num>
  <w:num w:numId="12" w16cid:durableId="2139951474">
    <w:abstractNumId w:val="22"/>
  </w:num>
  <w:num w:numId="13" w16cid:durableId="1963221107">
    <w:abstractNumId w:val="9"/>
  </w:num>
  <w:num w:numId="14" w16cid:durableId="1823959237">
    <w:abstractNumId w:val="6"/>
  </w:num>
  <w:num w:numId="15" w16cid:durableId="464929883">
    <w:abstractNumId w:val="26"/>
  </w:num>
  <w:num w:numId="16" w16cid:durableId="208340008">
    <w:abstractNumId w:val="27"/>
  </w:num>
  <w:num w:numId="17" w16cid:durableId="610016824">
    <w:abstractNumId w:val="24"/>
  </w:num>
  <w:num w:numId="18" w16cid:durableId="284623201">
    <w:abstractNumId w:val="15"/>
  </w:num>
  <w:num w:numId="19" w16cid:durableId="198204092">
    <w:abstractNumId w:val="21"/>
  </w:num>
  <w:num w:numId="20" w16cid:durableId="423302786">
    <w:abstractNumId w:val="11"/>
  </w:num>
  <w:num w:numId="21" w16cid:durableId="614213063">
    <w:abstractNumId w:val="7"/>
  </w:num>
  <w:num w:numId="22" w16cid:durableId="229577455">
    <w:abstractNumId w:val="14"/>
  </w:num>
  <w:num w:numId="23" w16cid:durableId="336427066">
    <w:abstractNumId w:val="12"/>
  </w:num>
  <w:num w:numId="24" w16cid:durableId="220210985">
    <w:abstractNumId w:val="18"/>
  </w:num>
  <w:num w:numId="25" w16cid:durableId="131683165">
    <w:abstractNumId w:val="17"/>
  </w:num>
  <w:num w:numId="26" w16cid:durableId="1818910579">
    <w:abstractNumId w:val="31"/>
  </w:num>
  <w:num w:numId="27" w16cid:durableId="7804287">
    <w:abstractNumId w:val="20"/>
  </w:num>
  <w:num w:numId="28" w16cid:durableId="1703088475">
    <w:abstractNumId w:val="3"/>
  </w:num>
  <w:num w:numId="29" w16cid:durableId="347678645">
    <w:abstractNumId w:val="13"/>
  </w:num>
  <w:num w:numId="30" w16cid:durableId="52588559">
    <w:abstractNumId w:val="4"/>
  </w:num>
  <w:num w:numId="31" w16cid:durableId="1315715993">
    <w:abstractNumId w:val="8"/>
  </w:num>
  <w:num w:numId="32" w16cid:durableId="6593058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D4"/>
    <w:rsid w:val="000012F9"/>
    <w:rsid w:val="00006683"/>
    <w:rsid w:val="0001173D"/>
    <w:rsid w:val="0002273E"/>
    <w:rsid w:val="00023E35"/>
    <w:rsid w:val="00025F0B"/>
    <w:rsid w:val="00031829"/>
    <w:rsid w:val="0003201B"/>
    <w:rsid w:val="00032562"/>
    <w:rsid w:val="0003437B"/>
    <w:rsid w:val="0003507B"/>
    <w:rsid w:val="00037C43"/>
    <w:rsid w:val="00041F1B"/>
    <w:rsid w:val="0004219C"/>
    <w:rsid w:val="000433A7"/>
    <w:rsid w:val="00047640"/>
    <w:rsid w:val="00050484"/>
    <w:rsid w:val="00056402"/>
    <w:rsid w:val="000573E5"/>
    <w:rsid w:val="00057AA3"/>
    <w:rsid w:val="00061EB0"/>
    <w:rsid w:val="00066A85"/>
    <w:rsid w:val="00067318"/>
    <w:rsid w:val="000701DB"/>
    <w:rsid w:val="00073237"/>
    <w:rsid w:val="00087EC2"/>
    <w:rsid w:val="0009062B"/>
    <w:rsid w:val="000915D8"/>
    <w:rsid w:val="00092552"/>
    <w:rsid w:val="00097AA2"/>
    <w:rsid w:val="000A0071"/>
    <w:rsid w:val="000A0438"/>
    <w:rsid w:val="000A3058"/>
    <w:rsid w:val="000A5665"/>
    <w:rsid w:val="000A5C9A"/>
    <w:rsid w:val="000A71E2"/>
    <w:rsid w:val="000B19B4"/>
    <w:rsid w:val="000B2331"/>
    <w:rsid w:val="000B3A7A"/>
    <w:rsid w:val="000B5BD0"/>
    <w:rsid w:val="000B7A86"/>
    <w:rsid w:val="000C0507"/>
    <w:rsid w:val="000C105C"/>
    <w:rsid w:val="000C248A"/>
    <w:rsid w:val="000C4264"/>
    <w:rsid w:val="000D605F"/>
    <w:rsid w:val="000D6A5B"/>
    <w:rsid w:val="000E1666"/>
    <w:rsid w:val="000F2514"/>
    <w:rsid w:val="0010060C"/>
    <w:rsid w:val="00102CAD"/>
    <w:rsid w:val="00103425"/>
    <w:rsid w:val="00104D01"/>
    <w:rsid w:val="001117EA"/>
    <w:rsid w:val="00111D3D"/>
    <w:rsid w:val="0011206A"/>
    <w:rsid w:val="0011247C"/>
    <w:rsid w:val="0011654A"/>
    <w:rsid w:val="0011666E"/>
    <w:rsid w:val="00120838"/>
    <w:rsid w:val="00123E49"/>
    <w:rsid w:val="00136246"/>
    <w:rsid w:val="00144BC2"/>
    <w:rsid w:val="00144F69"/>
    <w:rsid w:val="001519FE"/>
    <w:rsid w:val="00152B83"/>
    <w:rsid w:val="001539D2"/>
    <w:rsid w:val="00154E68"/>
    <w:rsid w:val="0015771A"/>
    <w:rsid w:val="00165000"/>
    <w:rsid w:val="00165BA3"/>
    <w:rsid w:val="00165E2C"/>
    <w:rsid w:val="0017122D"/>
    <w:rsid w:val="00172B32"/>
    <w:rsid w:val="00174BF8"/>
    <w:rsid w:val="00175C62"/>
    <w:rsid w:val="00175FF1"/>
    <w:rsid w:val="00176E14"/>
    <w:rsid w:val="00181077"/>
    <w:rsid w:val="00186962"/>
    <w:rsid w:val="00187820"/>
    <w:rsid w:val="00192C50"/>
    <w:rsid w:val="001942AE"/>
    <w:rsid w:val="00196180"/>
    <w:rsid w:val="00196F23"/>
    <w:rsid w:val="001A1165"/>
    <w:rsid w:val="001A539E"/>
    <w:rsid w:val="001A611E"/>
    <w:rsid w:val="001B24AA"/>
    <w:rsid w:val="001B31CB"/>
    <w:rsid w:val="001B6154"/>
    <w:rsid w:val="001C06CB"/>
    <w:rsid w:val="001C0AC1"/>
    <w:rsid w:val="001C32D5"/>
    <w:rsid w:val="001C4DC0"/>
    <w:rsid w:val="001C528A"/>
    <w:rsid w:val="001C5409"/>
    <w:rsid w:val="001D19ED"/>
    <w:rsid w:val="001D37DA"/>
    <w:rsid w:val="001D5C39"/>
    <w:rsid w:val="001D79AC"/>
    <w:rsid w:val="001D7ADD"/>
    <w:rsid w:val="001E1B92"/>
    <w:rsid w:val="001E3A31"/>
    <w:rsid w:val="001E4711"/>
    <w:rsid w:val="001E551C"/>
    <w:rsid w:val="001E5F9F"/>
    <w:rsid w:val="001E6852"/>
    <w:rsid w:val="001F196D"/>
    <w:rsid w:val="001F346A"/>
    <w:rsid w:val="001F3703"/>
    <w:rsid w:val="001F3FAC"/>
    <w:rsid w:val="00200216"/>
    <w:rsid w:val="002014A3"/>
    <w:rsid w:val="002028CB"/>
    <w:rsid w:val="0020316A"/>
    <w:rsid w:val="00203FE3"/>
    <w:rsid w:val="0020758C"/>
    <w:rsid w:val="00211A65"/>
    <w:rsid w:val="002122D9"/>
    <w:rsid w:val="00216249"/>
    <w:rsid w:val="002177E9"/>
    <w:rsid w:val="00220204"/>
    <w:rsid w:val="00224C27"/>
    <w:rsid w:val="0022530D"/>
    <w:rsid w:val="00235B87"/>
    <w:rsid w:val="00236086"/>
    <w:rsid w:val="002375C8"/>
    <w:rsid w:val="002410BC"/>
    <w:rsid w:val="00244903"/>
    <w:rsid w:val="00245545"/>
    <w:rsid w:val="00251280"/>
    <w:rsid w:val="00252371"/>
    <w:rsid w:val="00256890"/>
    <w:rsid w:val="00256BCE"/>
    <w:rsid w:val="0026001F"/>
    <w:rsid w:val="00260F40"/>
    <w:rsid w:val="00262E78"/>
    <w:rsid w:val="0026586D"/>
    <w:rsid w:val="0026768E"/>
    <w:rsid w:val="00270CDF"/>
    <w:rsid w:val="00276DE3"/>
    <w:rsid w:val="002808DB"/>
    <w:rsid w:val="0028454F"/>
    <w:rsid w:val="002853CD"/>
    <w:rsid w:val="0028596D"/>
    <w:rsid w:val="002879A2"/>
    <w:rsid w:val="002918E3"/>
    <w:rsid w:val="0029617A"/>
    <w:rsid w:val="00297174"/>
    <w:rsid w:val="002A7CE0"/>
    <w:rsid w:val="002B0E1D"/>
    <w:rsid w:val="002B4564"/>
    <w:rsid w:val="002D317B"/>
    <w:rsid w:val="002D33A0"/>
    <w:rsid w:val="002D5E0F"/>
    <w:rsid w:val="002D6EDE"/>
    <w:rsid w:val="002E1D51"/>
    <w:rsid w:val="002E3333"/>
    <w:rsid w:val="002E3DF4"/>
    <w:rsid w:val="002E51F9"/>
    <w:rsid w:val="002E5378"/>
    <w:rsid w:val="002E7871"/>
    <w:rsid w:val="002F1E63"/>
    <w:rsid w:val="002F458E"/>
    <w:rsid w:val="00305924"/>
    <w:rsid w:val="00306797"/>
    <w:rsid w:val="003072BE"/>
    <w:rsid w:val="003107FE"/>
    <w:rsid w:val="003158BF"/>
    <w:rsid w:val="003228A7"/>
    <w:rsid w:val="0034242E"/>
    <w:rsid w:val="00342B46"/>
    <w:rsid w:val="00343186"/>
    <w:rsid w:val="003440F3"/>
    <w:rsid w:val="00345200"/>
    <w:rsid w:val="0035007D"/>
    <w:rsid w:val="00351023"/>
    <w:rsid w:val="0035186F"/>
    <w:rsid w:val="0035331B"/>
    <w:rsid w:val="00353678"/>
    <w:rsid w:val="003561BC"/>
    <w:rsid w:val="00356BCD"/>
    <w:rsid w:val="00364356"/>
    <w:rsid w:val="00364388"/>
    <w:rsid w:val="00364ED1"/>
    <w:rsid w:val="00367E70"/>
    <w:rsid w:val="00370C09"/>
    <w:rsid w:val="0037158A"/>
    <w:rsid w:val="00380F75"/>
    <w:rsid w:val="0038323B"/>
    <w:rsid w:val="003841F5"/>
    <w:rsid w:val="003849AC"/>
    <w:rsid w:val="003858D7"/>
    <w:rsid w:val="0038650A"/>
    <w:rsid w:val="003865D8"/>
    <w:rsid w:val="00386FC7"/>
    <w:rsid w:val="00390DCE"/>
    <w:rsid w:val="00393547"/>
    <w:rsid w:val="00394E92"/>
    <w:rsid w:val="003959E6"/>
    <w:rsid w:val="003A32FB"/>
    <w:rsid w:val="003A7912"/>
    <w:rsid w:val="003B01A1"/>
    <w:rsid w:val="003B28EB"/>
    <w:rsid w:val="003B5159"/>
    <w:rsid w:val="003B7159"/>
    <w:rsid w:val="003C042C"/>
    <w:rsid w:val="003D099B"/>
    <w:rsid w:val="003D0CD7"/>
    <w:rsid w:val="003D6867"/>
    <w:rsid w:val="003D72C4"/>
    <w:rsid w:val="003E30DF"/>
    <w:rsid w:val="003F4173"/>
    <w:rsid w:val="003F4F60"/>
    <w:rsid w:val="003F5091"/>
    <w:rsid w:val="003F6E49"/>
    <w:rsid w:val="003F737B"/>
    <w:rsid w:val="003F7426"/>
    <w:rsid w:val="00400EFC"/>
    <w:rsid w:val="00400FFF"/>
    <w:rsid w:val="0040122B"/>
    <w:rsid w:val="00411ECD"/>
    <w:rsid w:val="00413AAB"/>
    <w:rsid w:val="00414332"/>
    <w:rsid w:val="004143B6"/>
    <w:rsid w:val="004170CB"/>
    <w:rsid w:val="004223D9"/>
    <w:rsid w:val="00425075"/>
    <w:rsid w:val="004275EE"/>
    <w:rsid w:val="004308A4"/>
    <w:rsid w:val="00431A83"/>
    <w:rsid w:val="00434A92"/>
    <w:rsid w:val="004357C3"/>
    <w:rsid w:val="00435812"/>
    <w:rsid w:val="00435FF8"/>
    <w:rsid w:val="00441A7E"/>
    <w:rsid w:val="00442375"/>
    <w:rsid w:val="00446671"/>
    <w:rsid w:val="00446A4E"/>
    <w:rsid w:val="004504A4"/>
    <w:rsid w:val="00464D77"/>
    <w:rsid w:val="00470113"/>
    <w:rsid w:val="004701F9"/>
    <w:rsid w:val="00474903"/>
    <w:rsid w:val="004750DD"/>
    <w:rsid w:val="004757DC"/>
    <w:rsid w:val="00476156"/>
    <w:rsid w:val="00485FD6"/>
    <w:rsid w:val="0048615B"/>
    <w:rsid w:val="00490C8F"/>
    <w:rsid w:val="00496F02"/>
    <w:rsid w:val="004A2E0D"/>
    <w:rsid w:val="004A35E9"/>
    <w:rsid w:val="004A4A36"/>
    <w:rsid w:val="004B15F2"/>
    <w:rsid w:val="004B3039"/>
    <w:rsid w:val="004B58F4"/>
    <w:rsid w:val="004B5CB6"/>
    <w:rsid w:val="004C0E06"/>
    <w:rsid w:val="004C0F8F"/>
    <w:rsid w:val="004C2635"/>
    <w:rsid w:val="004D0C5B"/>
    <w:rsid w:val="004D23BD"/>
    <w:rsid w:val="004D34EE"/>
    <w:rsid w:val="004D3652"/>
    <w:rsid w:val="004D5105"/>
    <w:rsid w:val="004E01B9"/>
    <w:rsid w:val="004F02F1"/>
    <w:rsid w:val="004F082E"/>
    <w:rsid w:val="004F7BEA"/>
    <w:rsid w:val="00502378"/>
    <w:rsid w:val="00513DB7"/>
    <w:rsid w:val="00516AF2"/>
    <w:rsid w:val="00517290"/>
    <w:rsid w:val="00522790"/>
    <w:rsid w:val="00525ADB"/>
    <w:rsid w:val="00525EE5"/>
    <w:rsid w:val="00526AFA"/>
    <w:rsid w:val="005319C3"/>
    <w:rsid w:val="00533665"/>
    <w:rsid w:val="005348FE"/>
    <w:rsid w:val="00535F70"/>
    <w:rsid w:val="0053776B"/>
    <w:rsid w:val="00542D8E"/>
    <w:rsid w:val="005434A9"/>
    <w:rsid w:val="005434D6"/>
    <w:rsid w:val="00551383"/>
    <w:rsid w:val="00551446"/>
    <w:rsid w:val="0056017A"/>
    <w:rsid w:val="005622B6"/>
    <w:rsid w:val="0057049A"/>
    <w:rsid w:val="005704A7"/>
    <w:rsid w:val="00570C40"/>
    <w:rsid w:val="00572B80"/>
    <w:rsid w:val="005753C4"/>
    <w:rsid w:val="00577C01"/>
    <w:rsid w:val="00580557"/>
    <w:rsid w:val="00584777"/>
    <w:rsid w:val="005862BE"/>
    <w:rsid w:val="00587411"/>
    <w:rsid w:val="005934AC"/>
    <w:rsid w:val="00594088"/>
    <w:rsid w:val="005A2C6A"/>
    <w:rsid w:val="005A6554"/>
    <w:rsid w:val="005A6E85"/>
    <w:rsid w:val="005B1BB5"/>
    <w:rsid w:val="005B5557"/>
    <w:rsid w:val="005B6756"/>
    <w:rsid w:val="005B7308"/>
    <w:rsid w:val="005B793B"/>
    <w:rsid w:val="005C03C7"/>
    <w:rsid w:val="005C15D4"/>
    <w:rsid w:val="005C1BF4"/>
    <w:rsid w:val="005C1DA0"/>
    <w:rsid w:val="005C2551"/>
    <w:rsid w:val="005C25F5"/>
    <w:rsid w:val="005C410A"/>
    <w:rsid w:val="005C6EDB"/>
    <w:rsid w:val="005D2057"/>
    <w:rsid w:val="005D382E"/>
    <w:rsid w:val="005D5364"/>
    <w:rsid w:val="005E0AE8"/>
    <w:rsid w:val="005E1133"/>
    <w:rsid w:val="005E3367"/>
    <w:rsid w:val="005E4341"/>
    <w:rsid w:val="005E5207"/>
    <w:rsid w:val="005E620C"/>
    <w:rsid w:val="005F0598"/>
    <w:rsid w:val="005F1534"/>
    <w:rsid w:val="005F19FA"/>
    <w:rsid w:val="005F33FF"/>
    <w:rsid w:val="005F6E2A"/>
    <w:rsid w:val="00605A75"/>
    <w:rsid w:val="00612DD4"/>
    <w:rsid w:val="00613236"/>
    <w:rsid w:val="00615243"/>
    <w:rsid w:val="00615A92"/>
    <w:rsid w:val="006205D6"/>
    <w:rsid w:val="00620DDE"/>
    <w:rsid w:val="0062108C"/>
    <w:rsid w:val="006253B1"/>
    <w:rsid w:val="00626097"/>
    <w:rsid w:val="00626BD9"/>
    <w:rsid w:val="006279F1"/>
    <w:rsid w:val="006346B0"/>
    <w:rsid w:val="00636205"/>
    <w:rsid w:val="00642B4D"/>
    <w:rsid w:val="006433C8"/>
    <w:rsid w:val="006449BE"/>
    <w:rsid w:val="0064530D"/>
    <w:rsid w:val="00647384"/>
    <w:rsid w:val="00650757"/>
    <w:rsid w:val="0065214D"/>
    <w:rsid w:val="0065781C"/>
    <w:rsid w:val="00657C03"/>
    <w:rsid w:val="006639E7"/>
    <w:rsid w:val="00671837"/>
    <w:rsid w:val="006745AC"/>
    <w:rsid w:val="006745DD"/>
    <w:rsid w:val="006759C1"/>
    <w:rsid w:val="00680168"/>
    <w:rsid w:val="00681DF5"/>
    <w:rsid w:val="006839CF"/>
    <w:rsid w:val="00685A52"/>
    <w:rsid w:val="006863BD"/>
    <w:rsid w:val="00687DCF"/>
    <w:rsid w:val="00690709"/>
    <w:rsid w:val="006937E9"/>
    <w:rsid w:val="00697165"/>
    <w:rsid w:val="006A10C4"/>
    <w:rsid w:val="006A18BC"/>
    <w:rsid w:val="006A4D61"/>
    <w:rsid w:val="006A5E98"/>
    <w:rsid w:val="006A6241"/>
    <w:rsid w:val="006B0647"/>
    <w:rsid w:val="006B2763"/>
    <w:rsid w:val="006B2C68"/>
    <w:rsid w:val="006B724D"/>
    <w:rsid w:val="006C0565"/>
    <w:rsid w:val="006C1358"/>
    <w:rsid w:val="006C4504"/>
    <w:rsid w:val="006D2E11"/>
    <w:rsid w:val="006D438C"/>
    <w:rsid w:val="006D52A1"/>
    <w:rsid w:val="006E0F59"/>
    <w:rsid w:val="006E2038"/>
    <w:rsid w:val="006E37B7"/>
    <w:rsid w:val="006E4239"/>
    <w:rsid w:val="006E54F2"/>
    <w:rsid w:val="006F4C84"/>
    <w:rsid w:val="006F7E53"/>
    <w:rsid w:val="007020C4"/>
    <w:rsid w:val="0070507C"/>
    <w:rsid w:val="0070603D"/>
    <w:rsid w:val="007078B0"/>
    <w:rsid w:val="007119CE"/>
    <w:rsid w:val="00714242"/>
    <w:rsid w:val="0071430A"/>
    <w:rsid w:val="007237B9"/>
    <w:rsid w:val="007243CE"/>
    <w:rsid w:val="00725195"/>
    <w:rsid w:val="00731173"/>
    <w:rsid w:val="00733134"/>
    <w:rsid w:val="00734B4D"/>
    <w:rsid w:val="007359E2"/>
    <w:rsid w:val="00745D0E"/>
    <w:rsid w:val="00753751"/>
    <w:rsid w:val="00753B56"/>
    <w:rsid w:val="00754CF3"/>
    <w:rsid w:val="007553E0"/>
    <w:rsid w:val="0077091D"/>
    <w:rsid w:val="00770ED1"/>
    <w:rsid w:val="00772425"/>
    <w:rsid w:val="00775AFE"/>
    <w:rsid w:val="007768CD"/>
    <w:rsid w:val="00780601"/>
    <w:rsid w:val="00782A2D"/>
    <w:rsid w:val="00782AA9"/>
    <w:rsid w:val="00786D69"/>
    <w:rsid w:val="007A312F"/>
    <w:rsid w:val="007A3BAF"/>
    <w:rsid w:val="007A500D"/>
    <w:rsid w:val="007B18BE"/>
    <w:rsid w:val="007B54E6"/>
    <w:rsid w:val="007C31EF"/>
    <w:rsid w:val="007D6C12"/>
    <w:rsid w:val="007D76C1"/>
    <w:rsid w:val="007D7C1F"/>
    <w:rsid w:val="007E0BC5"/>
    <w:rsid w:val="007E3E7B"/>
    <w:rsid w:val="007E66E1"/>
    <w:rsid w:val="007E71E2"/>
    <w:rsid w:val="008035C0"/>
    <w:rsid w:val="00812845"/>
    <w:rsid w:val="00826B6F"/>
    <w:rsid w:val="0082722E"/>
    <w:rsid w:val="008273BA"/>
    <w:rsid w:val="00830766"/>
    <w:rsid w:val="00830EFA"/>
    <w:rsid w:val="00831E44"/>
    <w:rsid w:val="0083388A"/>
    <w:rsid w:val="00836EA5"/>
    <w:rsid w:val="00836F63"/>
    <w:rsid w:val="00837791"/>
    <w:rsid w:val="00843D38"/>
    <w:rsid w:val="00847638"/>
    <w:rsid w:val="00847982"/>
    <w:rsid w:val="00847EB5"/>
    <w:rsid w:val="0085431B"/>
    <w:rsid w:val="0085588F"/>
    <w:rsid w:val="008568F0"/>
    <w:rsid w:val="008614B5"/>
    <w:rsid w:val="008617D8"/>
    <w:rsid w:val="008630CC"/>
    <w:rsid w:val="00865223"/>
    <w:rsid w:val="008674DA"/>
    <w:rsid w:val="00874947"/>
    <w:rsid w:val="00875C76"/>
    <w:rsid w:val="0087734B"/>
    <w:rsid w:val="00880817"/>
    <w:rsid w:val="00884A31"/>
    <w:rsid w:val="0088541C"/>
    <w:rsid w:val="00886EBC"/>
    <w:rsid w:val="008874F7"/>
    <w:rsid w:val="0089160F"/>
    <w:rsid w:val="008A242F"/>
    <w:rsid w:val="008A6C9C"/>
    <w:rsid w:val="008B13E4"/>
    <w:rsid w:val="008B5B0E"/>
    <w:rsid w:val="008C1D74"/>
    <w:rsid w:val="008C670C"/>
    <w:rsid w:val="008D22B7"/>
    <w:rsid w:val="008E2A37"/>
    <w:rsid w:val="008E4C67"/>
    <w:rsid w:val="008F05D7"/>
    <w:rsid w:val="008F1ADA"/>
    <w:rsid w:val="008F271C"/>
    <w:rsid w:val="008F4B0E"/>
    <w:rsid w:val="00902997"/>
    <w:rsid w:val="00902AD3"/>
    <w:rsid w:val="00910C3E"/>
    <w:rsid w:val="00912F3F"/>
    <w:rsid w:val="00913032"/>
    <w:rsid w:val="00914455"/>
    <w:rsid w:val="00914E79"/>
    <w:rsid w:val="009175E1"/>
    <w:rsid w:val="0092075F"/>
    <w:rsid w:val="00923475"/>
    <w:rsid w:val="009270B3"/>
    <w:rsid w:val="00930179"/>
    <w:rsid w:val="0093054E"/>
    <w:rsid w:val="00933C4E"/>
    <w:rsid w:val="00943265"/>
    <w:rsid w:val="00945735"/>
    <w:rsid w:val="00945C97"/>
    <w:rsid w:val="00946DD7"/>
    <w:rsid w:val="00947D50"/>
    <w:rsid w:val="009545A2"/>
    <w:rsid w:val="00957FE1"/>
    <w:rsid w:val="009628E8"/>
    <w:rsid w:val="00966C88"/>
    <w:rsid w:val="00967AED"/>
    <w:rsid w:val="0097090A"/>
    <w:rsid w:val="00971179"/>
    <w:rsid w:val="00972AEB"/>
    <w:rsid w:val="00976431"/>
    <w:rsid w:val="00977AC0"/>
    <w:rsid w:val="00990843"/>
    <w:rsid w:val="009A00F2"/>
    <w:rsid w:val="009B6283"/>
    <w:rsid w:val="009B70E1"/>
    <w:rsid w:val="009B7601"/>
    <w:rsid w:val="009C1DBD"/>
    <w:rsid w:val="009C2ED7"/>
    <w:rsid w:val="009C2FDA"/>
    <w:rsid w:val="009C3F08"/>
    <w:rsid w:val="009C4C9F"/>
    <w:rsid w:val="009C5D63"/>
    <w:rsid w:val="009C75A3"/>
    <w:rsid w:val="009D1704"/>
    <w:rsid w:val="009D619F"/>
    <w:rsid w:val="009E0E12"/>
    <w:rsid w:val="009E137B"/>
    <w:rsid w:val="009E561B"/>
    <w:rsid w:val="009F1CE3"/>
    <w:rsid w:val="009F4821"/>
    <w:rsid w:val="009F7192"/>
    <w:rsid w:val="00A014FE"/>
    <w:rsid w:val="00A02869"/>
    <w:rsid w:val="00A051EC"/>
    <w:rsid w:val="00A12B37"/>
    <w:rsid w:val="00A12CCF"/>
    <w:rsid w:val="00A155AB"/>
    <w:rsid w:val="00A15AA6"/>
    <w:rsid w:val="00A171B2"/>
    <w:rsid w:val="00A17BEE"/>
    <w:rsid w:val="00A22215"/>
    <w:rsid w:val="00A2398D"/>
    <w:rsid w:val="00A26699"/>
    <w:rsid w:val="00A27C93"/>
    <w:rsid w:val="00A317D0"/>
    <w:rsid w:val="00A31CD1"/>
    <w:rsid w:val="00A367C4"/>
    <w:rsid w:val="00A37FF0"/>
    <w:rsid w:val="00A40281"/>
    <w:rsid w:val="00A40404"/>
    <w:rsid w:val="00A40DB8"/>
    <w:rsid w:val="00A4372B"/>
    <w:rsid w:val="00A43FCB"/>
    <w:rsid w:val="00A44742"/>
    <w:rsid w:val="00A44F38"/>
    <w:rsid w:val="00A516F4"/>
    <w:rsid w:val="00A532B9"/>
    <w:rsid w:val="00A53669"/>
    <w:rsid w:val="00A5414B"/>
    <w:rsid w:val="00A66D20"/>
    <w:rsid w:val="00A66EA6"/>
    <w:rsid w:val="00A70151"/>
    <w:rsid w:val="00A71A3C"/>
    <w:rsid w:val="00A723C2"/>
    <w:rsid w:val="00A72EDE"/>
    <w:rsid w:val="00A842DA"/>
    <w:rsid w:val="00A8574C"/>
    <w:rsid w:val="00A86335"/>
    <w:rsid w:val="00A9049A"/>
    <w:rsid w:val="00AA006D"/>
    <w:rsid w:val="00AA3B0D"/>
    <w:rsid w:val="00AA4938"/>
    <w:rsid w:val="00AA51F2"/>
    <w:rsid w:val="00AA5929"/>
    <w:rsid w:val="00AB0591"/>
    <w:rsid w:val="00AB05CD"/>
    <w:rsid w:val="00AB18BC"/>
    <w:rsid w:val="00AB3A6F"/>
    <w:rsid w:val="00AB4496"/>
    <w:rsid w:val="00AB4B4A"/>
    <w:rsid w:val="00AC0779"/>
    <w:rsid w:val="00AC4EA3"/>
    <w:rsid w:val="00AD00DA"/>
    <w:rsid w:val="00AD4088"/>
    <w:rsid w:val="00AD7DFD"/>
    <w:rsid w:val="00AE0742"/>
    <w:rsid w:val="00AE1190"/>
    <w:rsid w:val="00AE1D45"/>
    <w:rsid w:val="00AE3077"/>
    <w:rsid w:val="00AE53D6"/>
    <w:rsid w:val="00AE7D0A"/>
    <w:rsid w:val="00AF0FD2"/>
    <w:rsid w:val="00B0371A"/>
    <w:rsid w:val="00B05E41"/>
    <w:rsid w:val="00B060FF"/>
    <w:rsid w:val="00B1770F"/>
    <w:rsid w:val="00B178CC"/>
    <w:rsid w:val="00B23933"/>
    <w:rsid w:val="00B25204"/>
    <w:rsid w:val="00B310CC"/>
    <w:rsid w:val="00B32889"/>
    <w:rsid w:val="00B33D3B"/>
    <w:rsid w:val="00B40486"/>
    <w:rsid w:val="00B43A7F"/>
    <w:rsid w:val="00B5106C"/>
    <w:rsid w:val="00B54557"/>
    <w:rsid w:val="00B55A2D"/>
    <w:rsid w:val="00B637BD"/>
    <w:rsid w:val="00B64E38"/>
    <w:rsid w:val="00B66BE0"/>
    <w:rsid w:val="00B74F5C"/>
    <w:rsid w:val="00B76572"/>
    <w:rsid w:val="00B80EDD"/>
    <w:rsid w:val="00B85408"/>
    <w:rsid w:val="00B86E3F"/>
    <w:rsid w:val="00B86F76"/>
    <w:rsid w:val="00B941DF"/>
    <w:rsid w:val="00B94AD0"/>
    <w:rsid w:val="00B94DF3"/>
    <w:rsid w:val="00BA414B"/>
    <w:rsid w:val="00BB2D4B"/>
    <w:rsid w:val="00BB59C1"/>
    <w:rsid w:val="00BB5DE2"/>
    <w:rsid w:val="00BB7B3E"/>
    <w:rsid w:val="00BC087C"/>
    <w:rsid w:val="00BC52BA"/>
    <w:rsid w:val="00BC7313"/>
    <w:rsid w:val="00BD0A57"/>
    <w:rsid w:val="00BD5587"/>
    <w:rsid w:val="00BD5DF6"/>
    <w:rsid w:val="00BD6D61"/>
    <w:rsid w:val="00BE2495"/>
    <w:rsid w:val="00BE33E9"/>
    <w:rsid w:val="00BE4636"/>
    <w:rsid w:val="00BE7906"/>
    <w:rsid w:val="00BF38C4"/>
    <w:rsid w:val="00BF4737"/>
    <w:rsid w:val="00BF6489"/>
    <w:rsid w:val="00C007FF"/>
    <w:rsid w:val="00C04834"/>
    <w:rsid w:val="00C05B1B"/>
    <w:rsid w:val="00C108E8"/>
    <w:rsid w:val="00C113B4"/>
    <w:rsid w:val="00C16C25"/>
    <w:rsid w:val="00C204A5"/>
    <w:rsid w:val="00C2294D"/>
    <w:rsid w:val="00C26591"/>
    <w:rsid w:val="00C34A6E"/>
    <w:rsid w:val="00C406FF"/>
    <w:rsid w:val="00C530A4"/>
    <w:rsid w:val="00C5363B"/>
    <w:rsid w:val="00C54169"/>
    <w:rsid w:val="00C543A2"/>
    <w:rsid w:val="00C56D83"/>
    <w:rsid w:val="00C60732"/>
    <w:rsid w:val="00C62881"/>
    <w:rsid w:val="00C725E5"/>
    <w:rsid w:val="00C76794"/>
    <w:rsid w:val="00C8065E"/>
    <w:rsid w:val="00C8200E"/>
    <w:rsid w:val="00C82960"/>
    <w:rsid w:val="00C91EFA"/>
    <w:rsid w:val="00C976BC"/>
    <w:rsid w:val="00CA2CDC"/>
    <w:rsid w:val="00CB3987"/>
    <w:rsid w:val="00CC09F6"/>
    <w:rsid w:val="00CC1B33"/>
    <w:rsid w:val="00CC744D"/>
    <w:rsid w:val="00CD09B6"/>
    <w:rsid w:val="00CD2A42"/>
    <w:rsid w:val="00CD5429"/>
    <w:rsid w:val="00CD59E6"/>
    <w:rsid w:val="00CD5B49"/>
    <w:rsid w:val="00CD5D4B"/>
    <w:rsid w:val="00CE01BC"/>
    <w:rsid w:val="00CE18E4"/>
    <w:rsid w:val="00CE460D"/>
    <w:rsid w:val="00CF6D23"/>
    <w:rsid w:val="00CF78AC"/>
    <w:rsid w:val="00D027BA"/>
    <w:rsid w:val="00D03913"/>
    <w:rsid w:val="00D03AE0"/>
    <w:rsid w:val="00D0544B"/>
    <w:rsid w:val="00D054D0"/>
    <w:rsid w:val="00D11C2D"/>
    <w:rsid w:val="00D1238C"/>
    <w:rsid w:val="00D175FD"/>
    <w:rsid w:val="00D17C5C"/>
    <w:rsid w:val="00D244BC"/>
    <w:rsid w:val="00D3122B"/>
    <w:rsid w:val="00D3546D"/>
    <w:rsid w:val="00D3611D"/>
    <w:rsid w:val="00D43D9D"/>
    <w:rsid w:val="00D44396"/>
    <w:rsid w:val="00D51EEC"/>
    <w:rsid w:val="00D64C0E"/>
    <w:rsid w:val="00D7168A"/>
    <w:rsid w:val="00D741F8"/>
    <w:rsid w:val="00D7438A"/>
    <w:rsid w:val="00D74677"/>
    <w:rsid w:val="00D75857"/>
    <w:rsid w:val="00D81E38"/>
    <w:rsid w:val="00D90CFE"/>
    <w:rsid w:val="00D97DDC"/>
    <w:rsid w:val="00DA164B"/>
    <w:rsid w:val="00DA50C9"/>
    <w:rsid w:val="00DA6BFE"/>
    <w:rsid w:val="00DB01FE"/>
    <w:rsid w:val="00DB3983"/>
    <w:rsid w:val="00DB6AFA"/>
    <w:rsid w:val="00DC6443"/>
    <w:rsid w:val="00DD2C93"/>
    <w:rsid w:val="00DD3599"/>
    <w:rsid w:val="00DD4417"/>
    <w:rsid w:val="00DD5675"/>
    <w:rsid w:val="00DD605D"/>
    <w:rsid w:val="00DD7FA6"/>
    <w:rsid w:val="00DE4478"/>
    <w:rsid w:val="00DF2ADA"/>
    <w:rsid w:val="00DF3745"/>
    <w:rsid w:val="00DF426B"/>
    <w:rsid w:val="00DF4861"/>
    <w:rsid w:val="00DF5901"/>
    <w:rsid w:val="00DF596F"/>
    <w:rsid w:val="00DF6807"/>
    <w:rsid w:val="00DF7277"/>
    <w:rsid w:val="00DF76C3"/>
    <w:rsid w:val="00E0132A"/>
    <w:rsid w:val="00E0247F"/>
    <w:rsid w:val="00E02E0C"/>
    <w:rsid w:val="00E03334"/>
    <w:rsid w:val="00E0457F"/>
    <w:rsid w:val="00E06AA7"/>
    <w:rsid w:val="00E12034"/>
    <w:rsid w:val="00E13E8A"/>
    <w:rsid w:val="00E16397"/>
    <w:rsid w:val="00E21E55"/>
    <w:rsid w:val="00E30A55"/>
    <w:rsid w:val="00E36B2B"/>
    <w:rsid w:val="00E4142D"/>
    <w:rsid w:val="00E41506"/>
    <w:rsid w:val="00E423A1"/>
    <w:rsid w:val="00E45F8A"/>
    <w:rsid w:val="00E527A4"/>
    <w:rsid w:val="00E5305F"/>
    <w:rsid w:val="00E53638"/>
    <w:rsid w:val="00E5402A"/>
    <w:rsid w:val="00E60714"/>
    <w:rsid w:val="00E647E0"/>
    <w:rsid w:val="00E82ED3"/>
    <w:rsid w:val="00E8373D"/>
    <w:rsid w:val="00E879CE"/>
    <w:rsid w:val="00E9191D"/>
    <w:rsid w:val="00E934ED"/>
    <w:rsid w:val="00E956B9"/>
    <w:rsid w:val="00EA21A0"/>
    <w:rsid w:val="00EA5CCD"/>
    <w:rsid w:val="00EB18F9"/>
    <w:rsid w:val="00EB4208"/>
    <w:rsid w:val="00EB42BE"/>
    <w:rsid w:val="00EB7F8C"/>
    <w:rsid w:val="00EC06F2"/>
    <w:rsid w:val="00EC5702"/>
    <w:rsid w:val="00EC6547"/>
    <w:rsid w:val="00ED0414"/>
    <w:rsid w:val="00ED10C1"/>
    <w:rsid w:val="00ED1381"/>
    <w:rsid w:val="00ED3697"/>
    <w:rsid w:val="00ED6D05"/>
    <w:rsid w:val="00EE7536"/>
    <w:rsid w:val="00EF57CB"/>
    <w:rsid w:val="00EF7363"/>
    <w:rsid w:val="00F0628D"/>
    <w:rsid w:val="00F11A81"/>
    <w:rsid w:val="00F12750"/>
    <w:rsid w:val="00F23F7A"/>
    <w:rsid w:val="00F2434A"/>
    <w:rsid w:val="00F31FF2"/>
    <w:rsid w:val="00F33B17"/>
    <w:rsid w:val="00F346DA"/>
    <w:rsid w:val="00F3650C"/>
    <w:rsid w:val="00F3698F"/>
    <w:rsid w:val="00F406C2"/>
    <w:rsid w:val="00F423D4"/>
    <w:rsid w:val="00F45174"/>
    <w:rsid w:val="00F45FCF"/>
    <w:rsid w:val="00F466F2"/>
    <w:rsid w:val="00F50340"/>
    <w:rsid w:val="00F52DFA"/>
    <w:rsid w:val="00F54F16"/>
    <w:rsid w:val="00F622B6"/>
    <w:rsid w:val="00F62956"/>
    <w:rsid w:val="00F63E45"/>
    <w:rsid w:val="00F722B8"/>
    <w:rsid w:val="00F72913"/>
    <w:rsid w:val="00F808BB"/>
    <w:rsid w:val="00F812B0"/>
    <w:rsid w:val="00F91E14"/>
    <w:rsid w:val="00F91ED6"/>
    <w:rsid w:val="00F95691"/>
    <w:rsid w:val="00FA2C85"/>
    <w:rsid w:val="00FA6351"/>
    <w:rsid w:val="00FA6970"/>
    <w:rsid w:val="00FB06B5"/>
    <w:rsid w:val="00FB1EC3"/>
    <w:rsid w:val="00FB267D"/>
    <w:rsid w:val="00FC132F"/>
    <w:rsid w:val="00FC1DF5"/>
    <w:rsid w:val="00FC3B3A"/>
    <w:rsid w:val="00FD087C"/>
    <w:rsid w:val="00FD1F36"/>
    <w:rsid w:val="00FD2A46"/>
    <w:rsid w:val="00FD41D8"/>
    <w:rsid w:val="00FD4FBF"/>
    <w:rsid w:val="00FE755F"/>
    <w:rsid w:val="00FE76EF"/>
    <w:rsid w:val="00FF023E"/>
    <w:rsid w:val="00FF3FEC"/>
    <w:rsid w:val="00FF490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064293"/>
  <w15:chartTrackingRefBased/>
  <w15:docId w15:val="{30785F85-6650-4988-B3F5-AFF13FCC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7426"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1">
    <w:name w:val="heading 1"/>
    <w:basedOn w:val="a"/>
    <w:next w:val="a"/>
    <w:qFormat/>
    <w:rsid w:val="004B58F4"/>
    <w:pPr>
      <w:keepNext/>
      <w:widowControl/>
      <w:suppressAutoHyphens w:val="0"/>
      <w:outlineLvl w:val="0"/>
    </w:pPr>
    <w:rPr>
      <w:rFonts w:eastAsia="Times New Roman"/>
      <w:sz w:val="28"/>
      <w:lang w:val="uk-UA" w:eastAsia="ru-RU"/>
    </w:rPr>
  </w:style>
  <w:style w:type="paragraph" w:styleId="3">
    <w:name w:val="heading 3"/>
    <w:basedOn w:val="a"/>
    <w:next w:val="a"/>
    <w:qFormat/>
    <w:rsid w:val="00F91E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A655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A655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9B7601"/>
    <w:pPr>
      <w:widowControl/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5A6554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link w:val="5"/>
    <w:semiHidden/>
    <w:rsid w:val="005A6554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rsid w:val="00031829"/>
    <w:rPr>
      <w:b/>
      <w:bCs/>
      <w:sz w:val="22"/>
      <w:szCs w:val="22"/>
    </w:rPr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  <w:style w:type="paragraph" w:styleId="a8">
    <w:name w:val="Balloon Text"/>
    <w:basedOn w:val="a"/>
    <w:semiHidden/>
    <w:rsid w:val="0097643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B58F4"/>
    <w:pPr>
      <w:widowControl/>
      <w:suppressAutoHyphens w:val="0"/>
      <w:jc w:val="center"/>
    </w:pPr>
    <w:rPr>
      <w:rFonts w:eastAsia="Times New Roman"/>
      <w:sz w:val="32"/>
      <w:lang w:val="uk-UA" w:eastAsia="x-none"/>
    </w:rPr>
  </w:style>
  <w:style w:type="character" w:customStyle="1" w:styleId="aa">
    <w:name w:val="Заголовок Знак"/>
    <w:link w:val="a9"/>
    <w:rsid w:val="00031829"/>
    <w:rPr>
      <w:sz w:val="32"/>
      <w:szCs w:val="24"/>
      <w:lang w:val="uk-UA"/>
    </w:rPr>
  </w:style>
  <w:style w:type="paragraph" w:styleId="ab">
    <w:name w:val="Subtitle"/>
    <w:basedOn w:val="a"/>
    <w:link w:val="ac"/>
    <w:qFormat/>
    <w:rsid w:val="004B58F4"/>
    <w:pPr>
      <w:widowControl/>
      <w:suppressAutoHyphens w:val="0"/>
      <w:jc w:val="center"/>
    </w:pPr>
    <w:rPr>
      <w:rFonts w:eastAsia="Times New Roman"/>
      <w:b/>
      <w:bCs/>
      <w:color w:val="808080"/>
      <w:sz w:val="32"/>
      <w:lang w:val="uk-UA" w:eastAsia="x-none"/>
    </w:rPr>
  </w:style>
  <w:style w:type="character" w:customStyle="1" w:styleId="ac">
    <w:name w:val="Подзаголовок Знак"/>
    <w:link w:val="ab"/>
    <w:rsid w:val="00031829"/>
    <w:rPr>
      <w:b/>
      <w:bCs/>
      <w:color w:val="808080"/>
      <w:sz w:val="32"/>
      <w:szCs w:val="24"/>
      <w:lang w:val="uk-UA"/>
    </w:rPr>
  </w:style>
  <w:style w:type="paragraph" w:styleId="30">
    <w:name w:val="Body Text Indent 3"/>
    <w:basedOn w:val="a"/>
    <w:link w:val="31"/>
    <w:rsid w:val="00F91E14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031829"/>
    <w:rPr>
      <w:rFonts w:eastAsia="Arial Unicode MS"/>
      <w:sz w:val="16"/>
      <w:szCs w:val="16"/>
      <w:lang/>
    </w:rPr>
  </w:style>
  <w:style w:type="table" w:styleId="ad">
    <w:name w:val="Table Grid"/>
    <w:basedOn w:val="a1"/>
    <w:rsid w:val="00B64E3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A532B9"/>
  </w:style>
  <w:style w:type="paragraph" w:styleId="ae">
    <w:name w:val="Plain Text"/>
    <w:basedOn w:val="a"/>
    <w:link w:val="af"/>
    <w:uiPriority w:val="99"/>
    <w:rsid w:val="005A6554"/>
    <w:pPr>
      <w:widowControl/>
      <w:suppressAutoHyphens w:val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rsid w:val="005A6554"/>
    <w:rPr>
      <w:rFonts w:ascii="Courier New" w:hAnsi="Courier New" w:cs="Courier New"/>
    </w:rPr>
  </w:style>
  <w:style w:type="character" w:styleId="af0">
    <w:name w:val="Hyperlink"/>
    <w:uiPriority w:val="99"/>
    <w:unhideWhenUsed/>
    <w:rsid w:val="002D6EDE"/>
    <w:rPr>
      <w:color w:val="0000FF"/>
      <w:u w:val="single"/>
    </w:rPr>
  </w:style>
  <w:style w:type="character" w:styleId="af1">
    <w:name w:val="FollowedHyperlink"/>
    <w:uiPriority w:val="99"/>
    <w:unhideWhenUsed/>
    <w:rsid w:val="002D6EDE"/>
    <w:rPr>
      <w:color w:val="800080"/>
      <w:u w:val="single"/>
    </w:rPr>
  </w:style>
  <w:style w:type="paragraph" w:customStyle="1" w:styleId="msonormal0">
    <w:name w:val="msonormal"/>
    <w:basedOn w:val="a"/>
    <w:rsid w:val="002D6EDE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6">
    <w:name w:val="xl66"/>
    <w:basedOn w:val="a"/>
    <w:rsid w:val="002D6EDE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5"/>
      <w:szCs w:val="25"/>
      <w:lang w:eastAsia="ru-RU"/>
    </w:rPr>
  </w:style>
  <w:style w:type="paragraph" w:customStyle="1" w:styleId="xl67">
    <w:name w:val="xl67"/>
    <w:basedOn w:val="a"/>
    <w:rsid w:val="002D6ED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5"/>
      <w:szCs w:val="25"/>
      <w:lang w:eastAsia="ru-RU"/>
    </w:rPr>
  </w:style>
  <w:style w:type="paragraph" w:customStyle="1" w:styleId="xl68">
    <w:name w:val="xl68"/>
    <w:basedOn w:val="a"/>
    <w:rsid w:val="002D6E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5"/>
      <w:szCs w:val="25"/>
      <w:lang w:eastAsia="ru-RU"/>
    </w:rPr>
  </w:style>
  <w:style w:type="paragraph" w:customStyle="1" w:styleId="xl69">
    <w:name w:val="xl69"/>
    <w:basedOn w:val="a"/>
    <w:rsid w:val="002D6E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5"/>
      <w:szCs w:val="25"/>
      <w:lang w:eastAsia="ru-RU"/>
    </w:rPr>
  </w:style>
  <w:style w:type="paragraph" w:customStyle="1" w:styleId="xl70">
    <w:name w:val="xl70"/>
    <w:basedOn w:val="a"/>
    <w:rsid w:val="002D6E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5"/>
      <w:szCs w:val="25"/>
      <w:lang w:eastAsia="ru-RU"/>
    </w:rPr>
  </w:style>
  <w:style w:type="paragraph" w:customStyle="1" w:styleId="xl71">
    <w:name w:val="xl71"/>
    <w:basedOn w:val="a"/>
    <w:rsid w:val="002D6E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5"/>
      <w:szCs w:val="25"/>
      <w:lang w:eastAsia="ru-RU"/>
    </w:rPr>
  </w:style>
  <w:style w:type="paragraph" w:customStyle="1" w:styleId="xl72">
    <w:name w:val="xl72"/>
    <w:basedOn w:val="a"/>
    <w:rsid w:val="002D6E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5"/>
      <w:szCs w:val="25"/>
      <w:lang w:eastAsia="ru-RU"/>
    </w:rPr>
  </w:style>
  <w:style w:type="paragraph" w:customStyle="1" w:styleId="xl73">
    <w:name w:val="xl73"/>
    <w:basedOn w:val="a"/>
    <w:rsid w:val="002D6EDE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5"/>
      <w:szCs w:val="25"/>
      <w:lang w:eastAsia="ru-RU"/>
    </w:rPr>
  </w:style>
  <w:style w:type="paragraph" w:customStyle="1" w:styleId="xl74">
    <w:name w:val="xl74"/>
    <w:basedOn w:val="a"/>
    <w:rsid w:val="002D6EDE"/>
    <w:pPr>
      <w:widowControl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5">
    <w:name w:val="xl75"/>
    <w:basedOn w:val="a"/>
    <w:rsid w:val="002D6ED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styleId="af2">
    <w:name w:val="List Paragraph"/>
    <w:basedOn w:val="a"/>
    <w:uiPriority w:val="34"/>
    <w:qFormat/>
    <w:rsid w:val="00E13E8A"/>
    <w:pPr>
      <w:ind w:left="708"/>
    </w:pPr>
  </w:style>
  <w:style w:type="paragraph" w:styleId="af3">
    <w:name w:val="header"/>
    <w:basedOn w:val="a"/>
    <w:link w:val="af4"/>
    <w:rsid w:val="00A66D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link w:val="af3"/>
    <w:rsid w:val="00A66D20"/>
    <w:rPr>
      <w:rFonts w:eastAsia="Arial Unicode MS"/>
      <w:sz w:val="24"/>
      <w:szCs w:val="24"/>
      <w:lang/>
    </w:rPr>
  </w:style>
  <w:style w:type="paragraph" w:styleId="af5">
    <w:name w:val="footer"/>
    <w:basedOn w:val="a"/>
    <w:link w:val="af6"/>
    <w:rsid w:val="00A66D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rsid w:val="00A66D20"/>
    <w:rPr>
      <w:rFonts w:eastAsia="Arial Unicode MS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5853-0906-495D-87A6-3EE6E43A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5168</Words>
  <Characters>29460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KU SMKL №1</Company>
  <LinksUpToDate>false</LinksUpToDate>
  <CharactersWithSpaces>34559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Емец</cp:lastModifiedBy>
  <cp:revision>2</cp:revision>
  <cp:lastPrinted>2023-12-29T13:17:00Z</cp:lastPrinted>
  <dcterms:created xsi:type="dcterms:W3CDTF">2024-03-27T06:48:00Z</dcterms:created>
  <dcterms:modified xsi:type="dcterms:W3CDTF">2024-03-27T06:48:00Z</dcterms:modified>
</cp:coreProperties>
</file>