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971" w:type="dxa"/>
        <w:tblInd w:w="-1418" w:type="dxa"/>
        <w:tblLook w:val="04A0" w:firstRow="1" w:lastRow="0" w:firstColumn="1" w:lastColumn="0" w:noHBand="0" w:noVBand="1"/>
      </w:tblPr>
      <w:tblGrid>
        <w:gridCol w:w="760"/>
        <w:gridCol w:w="1072"/>
        <w:gridCol w:w="3414"/>
        <w:gridCol w:w="2260"/>
        <w:gridCol w:w="1600"/>
        <w:gridCol w:w="1905"/>
        <w:gridCol w:w="960"/>
      </w:tblGrid>
      <w:tr w:rsidR="00FF090F" w:rsidRPr="00FF090F" w14:paraId="25390147" w14:textId="77777777" w:rsidTr="00FF090F">
        <w:trPr>
          <w:trHeight w:val="76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F091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9874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99AB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14F4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ABAB2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Додаток 1</w:t>
            </w:r>
            <w:r w:rsidRPr="00FF090F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br/>
              <w:t>до наказу КНП "ЦМКЛ" СМР</w:t>
            </w:r>
            <w:r w:rsidRPr="00FF090F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br/>
              <w:t>від 01.01.2025 №10</w:t>
            </w:r>
          </w:p>
        </w:tc>
      </w:tr>
      <w:tr w:rsidR="00FF090F" w:rsidRPr="00FF090F" w14:paraId="378E7EE9" w14:textId="77777777" w:rsidTr="00FF090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C6A1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CD0D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5F43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6AC6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1B3F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409E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A345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FF090F" w:rsidRPr="00FF090F" w14:paraId="026B8551" w14:textId="77777777" w:rsidTr="00FF090F">
        <w:trPr>
          <w:trHeight w:val="375"/>
        </w:trPr>
        <w:tc>
          <w:tcPr>
            <w:tcW w:w="110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77966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  <w:t xml:space="preserve">Тарифи </w:t>
            </w:r>
            <w:r w:rsidRPr="00FF0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  <w:br/>
              <w:t xml:space="preserve">на послуги з медичного обслуговування </w:t>
            </w:r>
            <w:r w:rsidRPr="00FF0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  <w:br/>
              <w:t>населення, які надаються КНП «ЦМКЛ» СМР</w:t>
            </w:r>
            <w:r w:rsidRPr="00FF0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  <w:br/>
              <w:t>за плату від юридичних і фізичних осіб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2634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</w:pPr>
          </w:p>
        </w:tc>
      </w:tr>
      <w:tr w:rsidR="00FF090F" w:rsidRPr="00FF090F" w14:paraId="59F75A8A" w14:textId="77777777" w:rsidTr="00FF090F">
        <w:trPr>
          <w:trHeight w:val="375"/>
        </w:trPr>
        <w:tc>
          <w:tcPr>
            <w:tcW w:w="110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62188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4596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FF090F" w:rsidRPr="00FF090F" w14:paraId="054E8111" w14:textId="77777777" w:rsidTr="00FF090F">
        <w:trPr>
          <w:trHeight w:val="375"/>
        </w:trPr>
        <w:tc>
          <w:tcPr>
            <w:tcW w:w="110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9522E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4D5B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FF090F" w:rsidRPr="00FF090F" w14:paraId="04E33094" w14:textId="77777777" w:rsidTr="00FF090F">
        <w:trPr>
          <w:trHeight w:val="375"/>
        </w:trPr>
        <w:tc>
          <w:tcPr>
            <w:tcW w:w="110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A226C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5A63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FF090F" w:rsidRPr="00FF090F" w14:paraId="47C555E1" w14:textId="77777777" w:rsidTr="00FF090F">
        <w:trPr>
          <w:trHeight w:val="39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B627A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DAB74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73F68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85073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132F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CFE2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FAD4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FF090F" w:rsidRPr="00FF090F" w14:paraId="6F55A1D7" w14:textId="77777777" w:rsidTr="00FF090F">
        <w:trPr>
          <w:trHeight w:val="10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81C9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№ з/п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EF2F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Код послуги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BEF5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Найменування послуги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9185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Одиниця виміру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89753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Тариф без ПДВ, грн. за одиницю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2163B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Примітка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AF6D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A749016" w14:textId="77777777" w:rsidTr="00FF09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AC9E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F872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1F74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90AA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18"/>
                <w:szCs w:val="18"/>
                <w:lang w:val="ru-UA" w:eastAsia="ru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9657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2D25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BE5B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50C09DC7" w14:textId="77777777" w:rsidTr="00FF090F">
        <w:trPr>
          <w:trHeight w:val="705"/>
        </w:trPr>
        <w:tc>
          <w:tcPr>
            <w:tcW w:w="1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C86C78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UA" w:eastAsia="ru-UA"/>
              </w:rPr>
              <w:t>І. Випадки, за яких юридичні і фізичні особи здійснюють повну оплату наданих послуг з медичного обслуговування населення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EE38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UA" w:eastAsia="ru-UA"/>
              </w:rPr>
            </w:pPr>
          </w:p>
        </w:tc>
      </w:tr>
      <w:tr w:rsidR="00FF090F" w:rsidRPr="00FF090F" w14:paraId="7B97237D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C76B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0B79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50CBE4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  <w:t>Масаж, гімнастика, бальнеологічні, фізіотерапевтичні процедури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C6BD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709E9E2" w14:textId="77777777" w:rsidTr="00FF090F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62A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7E6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10001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1840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Ванна гідромасаж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192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3E49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217,00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B03A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45DD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FF090F" w:rsidRPr="00FF090F" w14:paraId="3673D043" w14:textId="77777777" w:rsidTr="00FF090F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383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DA9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10003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C4AB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Ванна релакс люкс для нижніх кінцівок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D0F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6EBC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74,00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ABB4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F3E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FF090F" w:rsidRPr="00FF090F" w14:paraId="12CF35F2" w14:textId="77777777" w:rsidTr="00FF090F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65C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F33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10004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4FFB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Ванна для верхніх кінцівок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499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9236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74,00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1D8E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A316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FF090F" w:rsidRPr="00FF090F" w14:paraId="53C84725" w14:textId="77777777" w:rsidTr="00FF090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4C2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03D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10005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DA87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Ампліпульс- терапія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2B1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5ADC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66,00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98F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D2B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FF090F" w:rsidRPr="00FF090F" w14:paraId="5044DAA4" w14:textId="77777777" w:rsidTr="00FF090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2FE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AC7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10006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8BF4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Електростимуляція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DBF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27CA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66,00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3920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7E9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FF090F" w:rsidRPr="00FF090F" w14:paraId="0E384EA3" w14:textId="77777777" w:rsidTr="00FF090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AE7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638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10007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DAF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Магнітотерапія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C95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E051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79,00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F77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401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FF090F" w:rsidRPr="00FF090F" w14:paraId="7E53853C" w14:textId="77777777" w:rsidTr="00FF090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7C3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EC6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10008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06C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Електрофорез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041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1AD8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29F3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FAF6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FF090F" w:rsidRPr="00FF090F" w14:paraId="735692DC" w14:textId="77777777" w:rsidTr="00FF090F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45C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F49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B353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Ультразвукова терапія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3DA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1534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70,00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F283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6C40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FF090F" w:rsidRPr="00FF090F" w14:paraId="4095DAA6" w14:textId="77777777" w:rsidTr="00FF090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0A4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A93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EE16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Дарсонвалізація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6C5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99E0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59,00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E96E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0E3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FF090F" w:rsidRPr="00FF090F" w14:paraId="7C5F41D9" w14:textId="77777777" w:rsidTr="00FF090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F28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6E2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10016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6FA2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Озонотерапія з камерами для газації (з великими камерами)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618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07E4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185,00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F64E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F51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FF090F" w:rsidRPr="00FF090F" w14:paraId="6401BEB4" w14:textId="77777777" w:rsidTr="00FF090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164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9396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10017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B9ED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Озонотерапія з камерами для газації (з малими камерами)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719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AAC6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179,00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156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FC4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FF090F" w:rsidRPr="00FF090F" w14:paraId="57E3DD7A" w14:textId="77777777" w:rsidTr="00FF090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DED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146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10018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B100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Озонотерапія з розчином натрію хлориду 0,9 %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10F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87D8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218,00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FE9B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7A98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FF090F" w:rsidRPr="00FF090F" w14:paraId="63C27D2D" w14:textId="77777777" w:rsidTr="00FF090F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7D5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562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10019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7787E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Озонова вода (200 мл)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67CA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9B8E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A82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7E8B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FF090F" w:rsidRPr="00FF090F" w14:paraId="54366AA7" w14:textId="77777777" w:rsidTr="00FF090F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09A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318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10020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A93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Парафіно-озокеритолікування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287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7A79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153,00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D6D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F764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FF090F" w:rsidRPr="00FF090F" w14:paraId="3E87A31F" w14:textId="77777777" w:rsidTr="00FF090F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72C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DAAD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10021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A138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Пресотерапія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B44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957A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185,00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29D6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C8DD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FF090F" w:rsidRPr="00FF090F" w14:paraId="10EC9FCE" w14:textId="77777777" w:rsidTr="00FF090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B81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lastRenderedPageBreak/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71A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10022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E46A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Масаж голови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6F7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390C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84,00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18C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див.прим.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849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39A7EC8" w14:textId="77777777" w:rsidTr="00FF090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65B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336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10023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2EBE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Масаж обличчя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029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062D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84,00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ECBA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див.прим.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7EB4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5F90BE6" w14:textId="77777777" w:rsidTr="00FF090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8BC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67C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10024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BA2D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Масаж шиї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2B9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AE2A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93,00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F87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див.прим.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826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1751770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3AA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69D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10025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48E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Масаж комірцевої ділянки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DAC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49B4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137,00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8374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див.прим.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F8F8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620F5A5" w14:textId="77777777" w:rsidTr="00FF090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F94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1D1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10026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B31B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Масаж верхньої кінцівки, надпліччя та ділянки лопатки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CBA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A6E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127,00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E978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див.прим.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715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B86CEC5" w14:textId="77777777" w:rsidTr="00FF090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944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863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10027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98F8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Масаж верхньої кінцівки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2E8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488A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64,00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0419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див.прим.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0AFA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96390DC" w14:textId="77777777" w:rsidTr="00FF090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2D0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B6F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10028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EFED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Масаж нижньої кінцівки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2FA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25B1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64,00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212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див.прим.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5CD8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57A934B5" w14:textId="77777777" w:rsidTr="00FF090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4DE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8B6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10028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2C69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Масаж плечового суглоба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6AA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7261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64,00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0F23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див.прим.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7B1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50C91D6" w14:textId="77777777" w:rsidTr="00FF090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F59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B88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10029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1E3A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Масаж ліктьового суглоба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908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875D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59,00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A68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див.прим.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179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D7F2F16" w14:textId="77777777" w:rsidTr="00FF090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BA9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631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10030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2539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Масаж променево-зап'ясткового суглоба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DAA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8A4B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79,00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B45D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див.прим.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151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9037C49" w14:textId="77777777" w:rsidTr="00FF090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3D4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0AD6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10031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D4A9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Масаж кисті та передпліччя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3BB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00A6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122,00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498D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див.прим.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5833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74F7A04" w14:textId="77777777" w:rsidTr="00FF090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DB9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900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10032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BB74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Масаж ділянки грудної клітини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399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037C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147,00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037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див.прим.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F5B2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577814B9" w14:textId="77777777" w:rsidTr="00FF090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C8D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CB9D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10033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449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Масаж спини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679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6184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146,00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F830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див.прим.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4392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53A6F73F" w14:textId="77777777" w:rsidTr="00FF090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F17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6B6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10034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44B4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Масаж попереково- крижової ділянки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666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1ACC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93,00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1D17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див.прим.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BEF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32093A1" w14:textId="77777777" w:rsidTr="00FF090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019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695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10035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9DED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Масаж м'язів передньої черевної порожнини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6D3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64BF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161,00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4E20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див.прим.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0F5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EF2A294" w14:textId="77777777" w:rsidTr="00FF090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756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028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10036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D6A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Масаж спини та попереку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785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6DAF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151,00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6B19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див.прим.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A194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410DC35" w14:textId="77777777" w:rsidTr="00FF090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CC5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6DB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10037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7A5A0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Масаж шийно-грудного відділу хребта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C20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6057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137,00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E45E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див.прим.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D0F4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A84BDAA" w14:textId="77777777" w:rsidTr="00FF090F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C69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EAA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10039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A61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Кисневий коктейль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690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E96C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0FBB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337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FF090F" w:rsidRPr="00FF090F" w14:paraId="23FCADB0" w14:textId="77777777" w:rsidTr="00FF090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D20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294B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10040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E442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Лікувальна фізкультура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7F3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1F0A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125,00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C216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AA78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FF090F" w:rsidRPr="00FF090F" w14:paraId="0A094331" w14:textId="77777777" w:rsidTr="00FF090F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089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3F8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10041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F4FE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Підводне витяжіння (басейн)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75E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F49F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269,00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EFF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78A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FF090F" w:rsidRPr="00FF090F" w14:paraId="73D6614E" w14:textId="77777777" w:rsidTr="00FF090F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671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073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10042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9A9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Слінг-терапія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ABF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7F34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282,00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CEB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5B10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FF090F" w:rsidRPr="00FF090F" w14:paraId="4B3D45D0" w14:textId="77777777" w:rsidTr="00FF090F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EE24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97D9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B11F39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  <w:t>Операції штучного переривання вагітності в амбулаторних умовах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B1D0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EFAB12B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20D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CD1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20001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AD8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Штучне переривання вагітності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AFC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FA1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950,00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AA5A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3DC6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FF090F" w:rsidRPr="00FF090F" w14:paraId="7F76CA76" w14:textId="77777777" w:rsidTr="00FF090F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891A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730D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8593EF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  <w:t>Попередні та періодичні медичні огляди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2C56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52BC0A83" w14:textId="77777777" w:rsidTr="00FF090F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0E4D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lastRenderedPageBreak/>
              <w:t>3.1.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5626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94AFCC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  <w:t>Попередні профілактичні медичні огляди при прийнятті на роботу, відповідні періодичні профілактичні медичні огляди, а також для отримання виїзної візи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DD3B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C3F6348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2D2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7B7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31001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BB49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Огляд лікарем-терапевтом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895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Огляд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42F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DE3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E86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981C68E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982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BF3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31002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CA3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Огляд лікарем-хірургом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92D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Огляд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79D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DFA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4DA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2027067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E29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A79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31003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C7D8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Огляд лікарем-невропатологом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577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Огляд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B68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3B0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2BA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D6D9534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F01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7A6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31004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8509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Огляд лікарем-дерматовенерологом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712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Огляд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B89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4C8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6CD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86143D6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B39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C7E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31005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C228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Огляд лікарем-офтальмологом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5F2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Огляд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623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D78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75E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D44A821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3A9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8DA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31006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928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Огляд лікарем-отоларингологом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6AD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Огляд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98F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EDD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B22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527A6331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070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858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31007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A564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Огляд лікарем-ендокринологом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CD2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Огляд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83F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C3E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C7B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9AD803B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3E3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C80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31008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AA27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Огляд лікарем-інфекціоністом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614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Огляд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A2B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B3C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BCF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897BA5A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3BF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299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31009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1132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Огляд лікарем-урологом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AEF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Огляд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00B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3A4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780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DF0BB64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05E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6EB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6A9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Огляд лікарем-акушером-гінекологом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9DC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Огляд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0E3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59,00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4B3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2A0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173B823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CB8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294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4357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Огляд лікарем-ортопедом-травматологом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4ED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Огляд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D5E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1CA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A6F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0C537D9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DF1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876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31012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E1D8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Огляд лікарем-фтизіатром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DF2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Огляд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CFA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0B4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023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499B8A1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37B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C7B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31013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9086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Огляд лікарем-онкологом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500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Огляд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E7B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9EB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ABA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D62F870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AA3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D76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31014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6953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Загальний аналіз крові з підрахунком лейкоформули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5AC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BAD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68,00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89D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3FD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ADC9ADB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AD7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753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31015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B2E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Загальний аналіз крові без лейкоформули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D4F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85B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53,00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4E4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548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C98379D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CA8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95F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31016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5216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глюкози (автоматичний аналізатор)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E26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073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63,00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11A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3E7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426B9BF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80D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924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31017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FBD8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загального білірубіну та його фракцій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7AF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317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5C4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0D5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C7C0A64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808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47A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D91B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прямого білірубіну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D71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92D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D5A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9DF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A0559D0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42E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173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31018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8D5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АЛТ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6C4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8F8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D63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708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F99E8DB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539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5ED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31019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EEB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АСТ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F52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FF3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81E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3E3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169E42C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D79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F1B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31020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8086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тромбоцитів в крові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715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F11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3C2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33F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B8DBD51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4A7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B94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31021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CBC4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ретикулоцитів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DD5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3DB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2B6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23A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C09C9E7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A07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FA5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31022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72A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еритроцитів з базофільною зернистістю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7B5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A0C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52,00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B22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B8F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D48CBE1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96D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lastRenderedPageBreak/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433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31023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8D0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тілець Гейнця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ABD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4BB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C2F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FBF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0FC46B4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383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E4F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31024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E2CD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лужну фосфатазу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8AB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84A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98A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BE5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486143C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24F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96D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31025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626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холестерину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7D5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22C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24E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5CC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3060B22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28D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F72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31026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639D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ГГТФ  (гама-глутамілтрансферазу)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417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84B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3E8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263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76284CF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FA8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064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31027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CDAE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 терморезистентність еритроцитів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62E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17D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E6A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395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C0A279B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00F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090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31028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30B4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карбоксігемоглобіну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373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14C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B6D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430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2616B45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560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1F0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31029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585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Аналіз крові на визначення насичення трансферину залізом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B53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BE5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E98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6BF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ABD39B3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2B0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9A3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31030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EE52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холінестеразу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9E6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7EE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824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10C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33D7230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6ED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9CF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31031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D944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сечі клінічний з мікроскопією осаду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C80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11C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CE5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D1B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E1AC546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561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2C4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31032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111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калу на яйця гельмінтів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21E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A19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210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F1F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CBE1470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120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88B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31033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412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калу на приховану кров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2DE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4AA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1BA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46E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C03B1CB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E4B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9DD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31034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4A7E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Функція зовнішнього дихання (спірографія)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AF6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A30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3E3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455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0C90B3C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644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E61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31035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C238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Електрокардіограма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AB3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6B1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56,00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4DB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597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BA76D28" w14:textId="77777777" w:rsidTr="00FF090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C5B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5A1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31036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EE90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Флюорографія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F6F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FD6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4D0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CB4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A22D77E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6AA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66D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31037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794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Реовазографія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784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3EE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70,00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924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0CD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9FAA23A" w14:textId="77777777" w:rsidTr="00FF090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B24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F56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31038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5A3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Рентгенографія ОГК (в 1-й проекції)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023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13C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105,00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7EE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5A3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3EB089B" w14:textId="77777777" w:rsidTr="00FF090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842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BA6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31039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4939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Рентгенографія кісток (в 1-й проекції)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E0B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40C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105,00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78B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336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A4475E7" w14:textId="77777777" w:rsidTr="00FF090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E46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D87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31040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755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Рентгенографія кісток (в 2-х проекціях)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881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C3C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138,00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72D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96F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2C2E176" w14:textId="77777777" w:rsidTr="00FF090F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DA6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D08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31041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917A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 виділень із сечостатевих органів на присутність гонококів та трихомонад (жінки)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C54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BAA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DF8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F4A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5FB7AB6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5A5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7F0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31042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68AA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 вестибулярного апарату (лікаря-отоларинголог)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FBA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055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F79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EE3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866FECB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83F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76A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31043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2CF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Визначення сенсомоторної реакції (лікар-невропатолог)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0E0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D34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1A5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5E6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6596851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6AE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838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31044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8B52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Динамометрія (лікаря-невропатолог)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8D2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D14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63A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468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5FDA5DA8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9DC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B78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31045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A6E4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Холодова проба (лікаря-невропатолог)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1B1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5BC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53,00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C94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FA7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50DDA155" w14:textId="77777777" w:rsidTr="00FF090F">
        <w:trPr>
          <w:trHeight w:val="16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E47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lastRenderedPageBreak/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EC1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31046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25E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Ультразвукове дослідження органів черевної порожнини комплексно (печінки,жовчний міхур,жовчні протоки,підшлункова залоза,селезінка) (трансабдомінальн)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AAB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173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226,00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09E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AF3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58729A5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228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71E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31047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C6B2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Ультразвукове обстеження щитовидної залози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666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E2D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134,00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7FB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640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B28BBF6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6A0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1BC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31048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8D72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Пальпаторне дослідження передміхурової залози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1F9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A64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299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755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7B3AE42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A40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B4A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31049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2EBD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Кольпоскопія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ACB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370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133,00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E5E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B68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046BF22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FEC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17C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31050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8CE2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Аудіометрія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6E2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976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199,00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295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40E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BE0D8BB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389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FBE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31051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A980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Рефрактометрія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674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9EC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78,00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201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D5B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5FC8D2CC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376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507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31052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F49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Пневмотонометрія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4AE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405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78,00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9EE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A2D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1EE56CB" w14:textId="77777777" w:rsidTr="00FF090F">
        <w:trPr>
          <w:trHeight w:val="8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C62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3.2.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E10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51280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  <w:t>Попередні профілактичні медичні огляди для отримання посвідчення водія транспортних засобів,  а також відповідні періодичні профілактичні медичні огляди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4D2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6657674" w14:textId="77777777" w:rsidTr="00FF090F">
        <w:trPr>
          <w:trHeight w:val="16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4EC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5E5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32001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15BB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Попередній медичний огляд кандидатів у водії та періодичний і позачерговий медичний огляд водіїв транспортних засобів  із визначенням групи крові та резус-фактора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96E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Огляд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0E7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546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див.прим.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D7B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E6DF8C7" w14:textId="77777777" w:rsidTr="00FF090F">
        <w:trPr>
          <w:trHeight w:val="16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F3F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256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32002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8B7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Попередній медичний огляд кандидатів у водії та періодичний і позачерговий медичний огляд водіїв транспортних засобів  без визначення  групи крові та резус-фактора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DE9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Огляд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636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438,00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251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див.прим.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AAB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4A225DF" w14:textId="77777777" w:rsidTr="00FF090F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D823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3.3.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9B7F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1F1674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  <w:t>Медичні огляди для отримання дозволу на право отримання та носіння зброї громадянами, відповідні періодичні профілактичні медичні огляди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2646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</w:pPr>
          </w:p>
        </w:tc>
      </w:tr>
      <w:tr w:rsidR="00FF090F" w:rsidRPr="00FF090F" w14:paraId="3A5A9B34" w14:textId="77777777" w:rsidTr="00FF090F">
        <w:trPr>
          <w:trHeight w:val="1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98B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102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33001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75F92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Медичний огляд для отримання дозволу на право отримання та носіння зброї громадянами, а також відповідні періодичні профілактичні медичні огляди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39F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Огляд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392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387,00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BD3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див.прим.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EE7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8319AD2" w14:textId="77777777" w:rsidTr="00FF090F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E32C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DB2F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408FDC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  <w:t>Консультативні послуги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D971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</w:pPr>
          </w:p>
        </w:tc>
      </w:tr>
      <w:tr w:rsidR="00FF090F" w:rsidRPr="00FF090F" w14:paraId="30BC8D59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2AC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E36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41001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98BD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лікаря-терапевта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73B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DA1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74,00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ACF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7EF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5E027C78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563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4F5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41002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F61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лікаря-хірурга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662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074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163,00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836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267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0C9BE91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E3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lastRenderedPageBreak/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BAE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41003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3B54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лікаря-невропатолога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ED7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DF7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BDA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006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FF3D284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8A0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281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41004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529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лікаря-дерматовенеролога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73A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5B2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99,00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DBA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8D5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6A0CF96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18D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2EB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41005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268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лікаря-офтальмолога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B89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D8E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163,00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3A7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BC4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569D7084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596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88D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41006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00A3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лікаря-отоларинголога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3BF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48E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167,00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750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30D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B0F0CE3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56C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41C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41007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5B03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лікаря-ендокринолога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4A0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8A0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92,00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94D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16C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3E98D5A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419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677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41008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0983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лікаря-інфекціоніста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B2C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E52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95,00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912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E8D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5D5185D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68D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0F2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41009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F4DB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лікаря-уролога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68A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822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111,00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972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ECC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7CE364E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81D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486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41010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B12D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лікаря-акушера-гінеколога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B45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086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111,00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3ED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F15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907F0B2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127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7D8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41011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5CEA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лікаря-ортопеда-травматолога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51A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3D6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167,00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67C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EED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E03A839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ABC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370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41012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EEC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лікаря-пульмонолога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D2A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236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92,00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34F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A0D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5CB9715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905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0AC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41013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BA7A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лікаря-ендоскопіста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C50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1D7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187,00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578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25E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D9366CD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F91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AA5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41014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DA5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лікаря-кардіолога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62E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089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92,00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3AD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DD2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7CFC4BA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8D3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EFB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41015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0192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лікаря-фтизіатра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F97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D8E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79,00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79E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48A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543D5F53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F01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222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41016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5D6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лікаря-хірурга-проктолога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2DF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A9B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174,00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43D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8D1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87ADFE1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DC0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C3F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41017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2A53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лікаря-гастроентеролога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A55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F54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68,00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BAC4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95D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AD71449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951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E28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41018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5E4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логопеда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F3E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0B2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122,00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E63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75A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72B90CF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155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051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41019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36F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лікаря-фізіотерапевта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864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491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92,00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1E7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FD9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0047D2A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FE7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7E9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41020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5FD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лікаря-онколога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CEC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CFA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68,00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182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6BE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ACD02D3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99B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B2D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41021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705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лікаря-гематолога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CD2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D09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68,00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5F9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EDC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61FF5E9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56A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3F2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41022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C0B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лікаря-хірурга судинного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CDC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313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263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66F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CB6FB59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BFD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616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41023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216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лікаря-психотерапевта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77D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544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3ED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C5C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422713D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44A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5A7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41025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5520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лікаря-комбустіолога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8FA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E4F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DBD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5CD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8E72D05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FAD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EC9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41026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D77E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лікаря-нейрохірурга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C6C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91F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B03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F9E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D4BCB9B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CB1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2CF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41027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B4A9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лікаря-ревматолога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8D9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A2C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68,00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9C5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97D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F5D8496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AB2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2F8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41028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8219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лікаря-сурдолога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BF1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BBA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C72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B47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EA5EEF5" w14:textId="77777777" w:rsidTr="00FF090F">
        <w:trPr>
          <w:trHeight w:val="14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4770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lastRenderedPageBreak/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3819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E621ED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  <w:t xml:space="preserve">Лабораторні послуги </w:t>
            </w:r>
            <w:r w:rsidRPr="00FF0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  <w:br/>
            </w:r>
            <w:r w:rsidRPr="00FF09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UA" w:eastAsia="ru-UA"/>
              </w:rPr>
              <w:t>(у разі надання послуг за місцем перебуванням пацієнта (суб’єкта господарювання), послуги надаються з урахуванням вартості забору крові згілно розділу 10. Медична допомога хворим удома)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61D5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</w:pPr>
          </w:p>
        </w:tc>
      </w:tr>
      <w:tr w:rsidR="00FF090F" w:rsidRPr="00FF090F" w14:paraId="33A6B1FD" w14:textId="77777777" w:rsidTr="00FF090F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3140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5.1.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5504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B56287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ru-UA" w:eastAsia="ru-UA"/>
              </w:rPr>
              <w:t xml:space="preserve">Гематологічні дослідження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BA59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7F66DF7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FF9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250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42101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BAA9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Загальний аналіз крові з підрахунком лейкоформули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D0E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940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79,00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7D0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318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5BE36021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94D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DC7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42102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8B7D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Загальний аналіз крові без лейкоформули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EE1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8EC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62,00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28C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29A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C2726B9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ACE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F3E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42103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C4CD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тромбоцитів в крові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999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A9F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60F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921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A29513A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45E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49D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42104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DEE0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ретикулоцитів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177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D1E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00F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8A8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33CAE36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FA2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B37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42105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A08A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еритроцитів з базофільною зернистістю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813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AFF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6AE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12A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A49A94D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33E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AFC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42106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7289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часу кровототечі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B44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F99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F25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A69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BA3CED3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BC8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3A7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42107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F21E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часу зсідання крові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466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F7F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C0E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8B6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D2EF854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2C2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84A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42108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C1E2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Аналіз крові на визначення гематокритного показника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B74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A67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DE6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9C0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7C14400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952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669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42109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86A0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тілець Гейнця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900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1A2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58,00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961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0D7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A1E0E8B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845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333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42110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1D9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Клінічний аналіз крові на гематологічному аналізаторі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2F3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841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58,00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CBB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DF0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CD476C8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E62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4E9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42111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BF17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 переферичної крові на Lе-клітини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8CB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9E5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BF6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9A4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043837D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A55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7D1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42112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41E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 крові на малярійний плазмодій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37D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257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225,00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8D6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078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7C93613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03C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2AC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42113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2E2A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 кісткового мозку (мієлограма)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EB5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E3B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225,00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CAD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E6F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A6FFFCB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2E0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769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42114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B4A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 газів крові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316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280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459,00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1B1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2D2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3EEC567" w14:textId="77777777" w:rsidTr="00FF090F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16E4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5.2.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0450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7E68F3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ru-UA" w:eastAsia="ru-UA"/>
              </w:rPr>
              <w:t>Біохімічні дослідження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FDBB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D661DEF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CB6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C14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42201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BE59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креатиніну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06B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798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BCB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39F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A784284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4C2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C84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42202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A157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сечовини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540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9C8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C68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2C2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A0E06FA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941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79B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42203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238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холестерину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99A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856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589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DF2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BBB9ED6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91F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89B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42204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7C5B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тригліцеридів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913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C30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811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326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5E04C8D5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4B4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1DA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42205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DD33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А-амілазу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AA3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138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7B6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1C9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28EBAA9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6B6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D21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42206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B89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лактатдегідрогеназу (ЛДГ 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589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A45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69,00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8C7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DDB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9F76289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A9F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lastRenderedPageBreak/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D73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42207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8609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ліпопротеїди високої щільності (ЛПВЩ)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DE4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85C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57,00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400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997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09BB827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FD7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3E1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42208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9DA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ліпопротеїди низької щільності (ЛПНЩ)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DAB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854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67,00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FD1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1E6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5109CDF8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7C5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17F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42209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1A57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феритину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78B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AB5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113,00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5FA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5A1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7758618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8F3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0EF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04DA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трансферину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E42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A40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111,00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527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B83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6FD2CB1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337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3F0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EC9A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залізозв'язуючої здатності сироватки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A07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E5B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64,00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F66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7B3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DF5885C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61F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D8A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42212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BC9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заліза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981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A2D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109,00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150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D3D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B622EE0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1B4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FF6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42213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4007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магнію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212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185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157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9D5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A4F7B7D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2A4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DD0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42214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48D4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загальний білок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C23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593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B89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C96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ABC96A4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177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2A4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42215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0882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сечову кислоту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379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B04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DA3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D62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FA9D22E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E59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03A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42216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1F6A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Проба Реберга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FCE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EF4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54,00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185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69A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ADDDF09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167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82D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42217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4C3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Тимолову пробу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D42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5F5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720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5AF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41EE3DF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566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8A4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42218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BB7A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глюкози (автоматичний аналізатор)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055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F80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F05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195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F59B72D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A8B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6CD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42219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82F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глікозильований гемоглобін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331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245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149,00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0AC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40B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E3D8552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F53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1DD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42220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997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сіроглікоїдів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8A2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993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53,00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CE0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2CA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D29486F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758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949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42223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F2F9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кальцію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0D2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659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105,00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4CF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3DF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DCE9D84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9CB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F5C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42224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F94A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Аналіз крові на електроліти (натрій, калій, хлор)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65B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3BE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004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7FF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A08EFB7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9DA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F60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42225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2264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АЛТ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561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31E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4A2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B4E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357C9D7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36D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BD8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42226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F12E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АСТ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3A1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700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970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DE1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8D39754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05A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117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42227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AE36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ревмофактор (РФ)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3F5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7C1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9B9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2D5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00C1FB9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763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E9D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42228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5FA8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антистрептолізин (АСЛ-"О")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6A6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B7F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79,00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B5E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8FD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0CAC9C6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E18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283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42229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C192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лужну фосфатазу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B8D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99F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EAC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870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51CB8B0E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98C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010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42230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4C1B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ГГТФ  (гама-глутамілтрансферазу)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6F5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2E8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F8E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027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24A4DC8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886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BBF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42231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1027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холінестеразу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9A0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0EE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E15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E6B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2FC69A5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ADD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lastRenderedPageBreak/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4C0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42232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49E4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С-реактивний білок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5CD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442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97,00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888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2AB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0A24981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B24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8D9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42234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4D6B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лактату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D5D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70E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69,00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294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465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10306B4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A1C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D0F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42235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AD56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карбоксігемоглобіну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7DA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5F7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0C0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6FE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5F8A9931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DEA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E1B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42236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6F38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 терморезистентність еритроцитів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783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54C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803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75F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C5A7EB3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D9A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726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42237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A7DE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Аналіз крові на визначення насичення трансферину залізом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D06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063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99,00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16F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A5B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7247570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553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338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42238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D67A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групи крові та резус-належності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D9B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21B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3F7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B2F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7EAB644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1D0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AEF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42239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206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тропоніну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239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6FE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164,00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201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2CC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5F2D954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137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728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42240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C5C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креатинфосфокінази МФ-КФК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753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586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143,00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712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D9C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CB79CBE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0EC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E3E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42241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0FE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D-дімер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9AC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165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105,00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BA6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2D8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E391D4A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FE0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976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42242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44A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прокальцитоніну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4B8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74F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217,00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A3D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117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989C440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65F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A20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42243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80F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простатичний специфічний антиген (ПСА)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6EC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E43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126,00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EBD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62B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20B5BBB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B20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7EA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42244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B60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алкоголю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A04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A20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76,00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B9E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529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5B090F6D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D0B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477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42245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562D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Аналіз крові на РМП  з плазмою крові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F42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8D7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7CB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A5B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2959AC9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B52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1F7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42246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FBB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РМП з інактивованою сироваткою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83B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3D6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63,00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A4E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483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24CD636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CFF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DA0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42247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E0D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РМП (швидкі тести)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391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8AD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56,00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1F4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404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457A96F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972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971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42248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AC29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гепатит В (швидкі тести)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8F4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EC8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58,00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0C8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58D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18B0A05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012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42B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42249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F82B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гепатит С (швидкі тести)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380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428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59,00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D9F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A74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D7988E7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1B8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452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42250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0427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ВІЛ (швидкі тести)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0B1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FAD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57,00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5FC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F0B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DC3FBDC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D96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922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42251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4D7D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гормони Т3 (швидкі тести)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892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87B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125,00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5C8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B51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2B48242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E09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E1F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42252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A9E2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гормони Т4 (швидкі тести)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306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799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125,00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BEA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891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EDBF1E5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19B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243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42253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436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гормони ТТГ (швидкі тести)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603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4A5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125,00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D69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947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C1C53F5" w14:textId="77777777" w:rsidTr="00FF090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AA2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lastRenderedPageBreak/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C148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42254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6D76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Аналіз крові на вільний трийодтиронін (Т3 вільний)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FE1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8BD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2B0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5BC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B231533" w14:textId="77777777" w:rsidTr="00FF090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AB1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A012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42255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0C0E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Аналіз крові на вільний тироксин (Т4 вільний)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505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495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59E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E21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2A3DE6C" w14:textId="77777777" w:rsidTr="00FF090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09A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B905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42256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9F63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Аналіз крові на трийодтиронін (Т3 загальний)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6DA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C36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3C2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CBA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51197331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7D2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6D3B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42257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A59D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Аналіз крові на тироксин (Т4 загальний)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506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52A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EFE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90E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9303712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074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4040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42258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825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Аналіз крові на тиреотропний гормон (ТТГ)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4E5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559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6B7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584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515E61F" w14:textId="77777777" w:rsidTr="00FF090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658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C205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42259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7E7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Аналіз крові на антитіла до тиреоїдної пероксидази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0CD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991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641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CAE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D775B72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03C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1002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42260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BDD8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Аналіз крові на альбумін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F40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050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170,00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2F9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ACD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39BE2D0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E5D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CBF7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42261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528D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Аналіз крові на прямий білірубін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D8C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C67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170,00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DFA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FA3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16A4313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F83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727B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42262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EAEE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Аналіз крові на загальний білірубін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769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64C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170,00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FB4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388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10B080F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F3E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A155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42263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2656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Аналіз крові на вітамін В12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7D8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2DB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187,00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632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A64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E771F72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D56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6D15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42264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D98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Аналіз крові на вітамін 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BB76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A20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187,00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FE8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5C3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1834596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345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B35A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42265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93D9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Аналіз крові на визначення кортизолу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C48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0B1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194,00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889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C4E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1828005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59A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8D3B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42266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56AA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Аналіз крові на визначення тестостерону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BEB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DE7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198,00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50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9F8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5F720B22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289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F1A1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42267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C9C3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Аналіз крові на визначення С-пептиду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282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A38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241,00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7A4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F87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2DCB2F9" w14:textId="77777777" w:rsidTr="00FF090F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FFE1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5.3.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1D1F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042BEA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ru-UA" w:eastAsia="ru-UA"/>
              </w:rPr>
              <w:t>Коагулограма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A161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5107757F" w14:textId="77777777" w:rsidTr="00FF090F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BEC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556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42301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1A39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АЧТВ, Фібріногену, Тромбінового часу, МНО (Коуалограма)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D36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CFF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138,00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FD6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A3D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3F6F46B" w14:textId="77777777" w:rsidTr="00FF090F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6A8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356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42302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9C20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МНО,Протромбіновий час, Протромбіновий індекс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1EF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AB1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65,00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9F7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6E7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0FC60A5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8C4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7C3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42303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4BA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визначення тромбінового часу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3C2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C49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69,00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AA9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9B7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59F668E9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79E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46B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42304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07F0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фібриногену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6F2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496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115,00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333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373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243F5FC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9F5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AD9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42305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6EE6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АЧТВ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166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D3F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61,00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B32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E02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D9059DA" w14:textId="77777777" w:rsidTr="00FF090F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98C5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5.4.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7756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BBF9CE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ru-UA" w:eastAsia="ru-UA"/>
              </w:rPr>
              <w:t>Дослідження сечі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2C54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1197F7B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B0A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A45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42401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0F7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сечі клінічний з мікроскопією осаду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559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5F2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C76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FC9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7472C79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5BD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006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42402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73E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сечі на глюкозу (якісна і кількісна реакція)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8AD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2CF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489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880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020CD7C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D80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559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42403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5669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сечі на кетонові тіла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9C9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FBC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5C8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B9D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ABB7C6A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F53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6A1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42404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D5A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сечі на діастазу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DF2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B3B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54,00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DB8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B8E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C517028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CA2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lastRenderedPageBreak/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CCE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42405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7D47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сечі по Нечипоренко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F1F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B32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714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6F2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BD63D94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767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751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42406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E699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сечі за Зимницьким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3CF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CC1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825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249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898CE81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267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6D7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42407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4E5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сечі на добову втрату білка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FB4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C76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802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628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B57DE92" w14:textId="77777777" w:rsidTr="00FF090F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EF32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5.5.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442D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DB6B94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ru-UA" w:eastAsia="ru-UA"/>
              </w:rPr>
              <w:t>Дослідження спинномозкової рідини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0911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6D21AB4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313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3BA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42501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A812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 спинномозкової рідини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A70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ED1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134,00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8FFB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56FD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FF090F" w:rsidRPr="00FF090F" w14:paraId="74987B78" w14:textId="77777777" w:rsidTr="00FF090F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295B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5.6.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6A36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2997DF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ru-UA" w:eastAsia="ru-UA"/>
              </w:rPr>
              <w:t>Дослідження трансудатів, ексудатів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2267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B63C90C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915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D1D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42601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8018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 трансудатів, ексудатів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D6B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D9B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61,00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B2D4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250A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FF090F" w:rsidRPr="00FF090F" w14:paraId="69192BAC" w14:textId="77777777" w:rsidTr="00FF090F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B816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5.7.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FEF4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5FC41D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ru-UA" w:eastAsia="ru-UA"/>
              </w:rPr>
              <w:t>Дослідження калу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4E8C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4D85273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450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9AF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42701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FBBB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калу на яйця гельмінтів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1FA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568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65B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B31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F708FCC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B82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A63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42702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C9A0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калу на опісторхоз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CEB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7F2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96C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84A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85595FA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677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133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42703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A833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калу на стронголоїдоз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A57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804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DB0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235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2783D95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86F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8D6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42704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E863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калу на найпростіші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DF6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55A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5B4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E08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532E7FC2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733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E90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42705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DE60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калу на приховану кров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CAE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414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205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00B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50FA69C0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202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2B0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42706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71E0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калу на капрологію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4DC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B0D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6CF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39E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8A9DF73" w14:textId="77777777" w:rsidTr="00FF090F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C53F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5.8.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CD69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D338F1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ru-UA" w:eastAsia="ru-UA"/>
              </w:rPr>
              <w:t>Дослідження мокротиння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62E0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AEB19DB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21D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C72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42801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677A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Клінічний аналіз мокротиння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AFA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742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61,00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CCA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8CB6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FF090F" w:rsidRPr="00FF090F" w14:paraId="26D76A7E" w14:textId="77777777" w:rsidTr="00FF090F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A413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5.9.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4B9D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7B904A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ru-UA" w:eastAsia="ru-UA"/>
              </w:rPr>
              <w:t>Дослідження виділень сечостатевих органів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40F2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270D970" w14:textId="77777777" w:rsidTr="00FF090F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30E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D7B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42901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84BB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 виділень із сечостатевих органів на присутність гонококів та трихомонад (чоловіки)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D53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C22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DD4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025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2F2AD84" w14:textId="77777777" w:rsidTr="00FF090F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426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436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42902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E36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 виділень із сечостатевих органів на присутність гонококів та трихомонад (жінки)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61D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989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58,00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0C7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CD7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57E6392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85E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FC4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42903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0D3B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Гормональна кольпоцитологія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575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91D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057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BBA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87FB5B0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805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CBE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42904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E9CE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Мікроскопія секрету простати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66F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F77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1D2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112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B577580" w14:textId="77777777" w:rsidTr="00FF090F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2290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5.10.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D171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BBC1CE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ru-UA" w:eastAsia="ru-UA"/>
              </w:rPr>
              <w:t xml:space="preserve">Цитологічні дослідження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C8F1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9E30839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B94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4D9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421001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371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Мікроскопія сечі на цитологічні дослідження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CE1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EBD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61,00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EDD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67E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13E338D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3D7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A28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421002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DEC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Мікроскопія мазків із бронхів на цитологічні дослідження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219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07E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51,00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FA4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CCC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99D48B6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727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8C6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421003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722E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Цитологічні дослідження ексудатів і трансудатів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1BB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F10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61,00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C14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9BA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D713470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5A8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339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421004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8220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Цитологічне дослідження жіночих мазків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BDA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443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4F9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457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E62DF5E" w14:textId="77777777" w:rsidTr="00FF090F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5B5E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5.11.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0535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 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3796D9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ru-UA" w:eastAsia="ru-UA"/>
              </w:rPr>
              <w:t>Імунохроматографічні дослідження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DF71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8FC428F" w14:textId="77777777" w:rsidTr="00FF090F">
        <w:trPr>
          <w:trHeight w:val="1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19E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lastRenderedPageBreak/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829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421101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8B84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Виявлення IqM антитіл до коронавірусу SaRS-Cov-2 методом ІФА (імуноферментного аналізe) у сироватці та плазмі крові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0F8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BB2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134,00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086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68E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5CF495BD" w14:textId="77777777" w:rsidTr="00FF090F">
        <w:trPr>
          <w:trHeight w:val="1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487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888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421102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26BE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Виявлення IqG антитіл до коронавірусу SaRS-Cov-2 методом ІФА (імуноферментного аналізe) у сироватці та плазмі крові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36B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EA3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119,00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4B7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033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B628189" w14:textId="77777777" w:rsidTr="00FF090F">
        <w:trPr>
          <w:trHeight w:val="1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682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4B2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421103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2773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Виявлення IqM антитіл до коронавірусу SaRS-Cov-2 методом ІФА (імуноферментного аналізe) у сироватці та плазмі крові   (без забору крові)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474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938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BF3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D0B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91E9DC7" w14:textId="77777777" w:rsidTr="00FF090F">
        <w:trPr>
          <w:trHeight w:val="1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11F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856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421104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5A8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Виявлення IqG антитіл до коронавірусу SaRS-Cov-2 методом ІФА (імуноферментного аналізe) у сироватці та плазмі крові (без забору крові)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9BC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C82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104,00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B73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899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9BAD2AC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98C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1BE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421105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83E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пролактину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E89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DC2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193,00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929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71F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B70484F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BDF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906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421106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EFC4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Аналіз крові на визначення інсуліну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2F4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D6F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195,00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68F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B90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6840B4A" w14:textId="77777777" w:rsidTr="00FF090F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DC95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30D2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CEC952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  <w:t>Рентгенологічні послуги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3140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</w:pPr>
          </w:p>
        </w:tc>
      </w:tr>
      <w:tr w:rsidR="00FF090F" w:rsidRPr="00FF090F" w14:paraId="348F9DF6" w14:textId="77777777" w:rsidTr="00FF090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E1B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D61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43002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0094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Рентгенографія ОГК (в 1-й проекції)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DC4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21B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131,00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DFC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646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598B24C" w14:textId="77777777" w:rsidTr="00FF090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C39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DD1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43003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3492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Рентгенографія ОГК (в 2-х проекціях)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7DC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689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94D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A45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5CCAC56" w14:textId="77777777" w:rsidTr="00FF090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C2A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97F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43004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14DA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Рентгенографія кісток (в 1-й проекції)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C57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362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131,00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2F3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270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CDB093E" w14:textId="77777777" w:rsidTr="00FF090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22D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F2B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43005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05D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Рентгенографія кісток (в 2-х проекціях)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B4C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7F5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7A1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274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38632F5" w14:textId="77777777" w:rsidTr="00FF090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7FF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FF7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43006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BAD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Рентгенографія черепа (в 2-х проекціях)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D96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8A2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E16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B6C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F3962F8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B71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089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43007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09E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Рентгенографія органів черевної порожнини  (оглядова)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F7A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B09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7DA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3F9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D3E72B2" w14:textId="77777777" w:rsidTr="00FF090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A46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E06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43008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931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Екскреторна урографія (без контраста)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FAB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C18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381,00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293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48E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0A370AA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EEC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398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43009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1BC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Рентгеноскопія ШКТ (подвійне контрастування)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615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9F6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352,00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A5C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E8A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0174C85" w14:textId="77777777" w:rsidTr="00FF090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F85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A9A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43010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4967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Іригоскопія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D72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A7B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542,00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3DE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644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3097FB0" w14:textId="77777777" w:rsidTr="00FF090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316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1BC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43011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B04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Гістеросальпітографія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571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9E9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449,00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FE3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91A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5C890533" w14:textId="77777777" w:rsidTr="00FF090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779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21A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43012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64FA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Мамографія (в 2-х проекціях) без друку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AC1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4C4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377,00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8DB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7EF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CB3CFAA" w14:textId="77777777" w:rsidTr="00FF090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615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lastRenderedPageBreak/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7BC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43013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8970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Мамографія (в 2-х проекціях) з друком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691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D50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477,00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309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4D7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408E041" w14:textId="77777777" w:rsidTr="00FF090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6E0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97A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43014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83DD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Цифровий друк (1 плівка)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A21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CF9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335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4A8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CF7A19D" w14:textId="77777777" w:rsidTr="00FF090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F4D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535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43015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00C8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Опис рентгенографічних знімків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B9C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8E7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78,00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15A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2D2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CD8533E" w14:textId="77777777" w:rsidTr="00FF090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D98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F38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43016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2417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Панорамний знімок нижньої кінцівки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653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C72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653,00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B4C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2A2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5CCEC50" w14:textId="77777777" w:rsidTr="00FF090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3E2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173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43017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9522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Панорамний знімок хребта в 2-х проекціях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38B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2FA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726,00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069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D94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F997617" w14:textId="77777777" w:rsidTr="00FF090F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7946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65D2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A5F8A4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  <w:t>Послуги з ультразвукової діагностики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6CC5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</w:pPr>
          </w:p>
        </w:tc>
      </w:tr>
      <w:tr w:rsidR="00FF090F" w:rsidRPr="00FF090F" w14:paraId="3B9C7C6B" w14:textId="77777777" w:rsidTr="00FF090F">
        <w:trPr>
          <w:trHeight w:val="16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36D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5BF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44001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7FBB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Ультразвукове дослідження органів черевної порожнини комплексно (печінки,жовчний міхур,жовчні протоки,підшлункова залоза,селезінка) (трансабдомінальн)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F0B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76C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282,00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38B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789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5F27B4FF" w14:textId="77777777" w:rsidTr="00FF090F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F1D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485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44002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B72E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Ультразвукове дослідження печінки, жовчного міхура, жовчних протоків (трансабдомінальн)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3DA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C0C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139,00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95A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9E6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3C29EFF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78A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36C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44003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3C8A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Ультразвукове дослідження печінки (трансабдомінальн)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5D5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98F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04C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70A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FB55ADC" w14:textId="77777777" w:rsidTr="00FF090F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8A0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363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44004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9A20" w14:textId="77777777" w:rsidR="00FF090F" w:rsidRPr="00FF090F" w:rsidRDefault="00FF090F" w:rsidP="00FF090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Ультразвукове дослідження жовчного міхура та жовчних протоків (трансабдомінальн)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A10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715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467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029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B672284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A69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456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44005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4F24" w14:textId="77777777" w:rsidR="00FF090F" w:rsidRPr="00FF090F" w:rsidRDefault="00FF090F" w:rsidP="00FF090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Ультразвукове дослвдження підшлункової залози (трансабдомінальн)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D4B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887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139,00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AC0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5E3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9E75EED" w14:textId="77777777" w:rsidTr="00FF090F">
        <w:trPr>
          <w:trHeight w:val="16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FBF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2C2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44006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F20C" w14:textId="77777777" w:rsidR="00FF090F" w:rsidRPr="00FF090F" w:rsidRDefault="00FF090F" w:rsidP="00FF090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Ультразвукове дослідження сечостатевої системи чоловіків комплексно (нирки, надниркові залози, сечовий міхур з визначеннямзалишкової сечі, предміхурова залоза) (трансабдомінально)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5F0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1B0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282,00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13C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1F6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468A1BF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7FE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26D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44007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FE37" w14:textId="77777777" w:rsidR="00FF090F" w:rsidRPr="00FF090F" w:rsidRDefault="00FF090F" w:rsidP="00FF090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Ультразвукове дослідження нирок, надниркові залози (трансабдомінально)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645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27B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139,00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3D3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625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1D13BE8" w14:textId="77777777" w:rsidTr="00FF090F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016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2D7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44008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541E" w14:textId="77777777" w:rsidR="00FF090F" w:rsidRPr="00FF090F" w:rsidRDefault="00FF090F" w:rsidP="00FF090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Ультразвукове дослідження сечового міхура з визначенням залишкової сечі (трансабдомінально)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08F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041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51A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74D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CF56E44" w14:textId="77777777" w:rsidTr="00FF090F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262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44B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44009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E4B2" w14:textId="77777777" w:rsidR="00FF090F" w:rsidRPr="00FF090F" w:rsidRDefault="00FF090F" w:rsidP="00FF090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Ультразвукове дослідження сечостатевої системи </w:t>
            </w: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lastRenderedPageBreak/>
              <w:t>чоловіків (предміхурової залози) (трансабдомінально)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58E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lastRenderedPageBreak/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7B4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297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33D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4D5A3AB" w14:textId="77777777" w:rsidTr="00FF090F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146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07E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44010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54ED" w14:textId="77777777" w:rsidR="00FF090F" w:rsidRPr="00FF090F" w:rsidRDefault="00FF090F" w:rsidP="00FF090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Ультразвукове дослідження сечостатевої системи чоловіків (калитки і яєчок) (трансабдомінально)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CA2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4ED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02F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D50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95456BA" w14:textId="77777777" w:rsidTr="00FF090F">
        <w:trPr>
          <w:trHeight w:val="1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870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E77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44011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793F" w14:textId="77777777" w:rsidR="00FF090F" w:rsidRPr="00FF090F" w:rsidRDefault="00FF090F" w:rsidP="00FF090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Ультразвукове дослідженнясечостатевої системи жінок (нирки, надниркові залози, сечовий міхур з визначенням залишкової сечі, матка, яєчники) (трансабдомінально)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6ED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A2E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152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D9C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E92993C" w14:textId="77777777" w:rsidTr="00FF090F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D03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EC7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44012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FE80" w14:textId="77777777" w:rsidR="00FF090F" w:rsidRPr="00FF090F" w:rsidRDefault="00FF090F" w:rsidP="00FF090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Ультразвукове дослідження сечостатевої системи комплексно (матки та яєчників) (трансабдомінально)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3E9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8C7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196,00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6D2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F0B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5598ABC8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7D3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BE4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44013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99B1" w14:textId="77777777" w:rsidR="00FF090F" w:rsidRPr="00FF090F" w:rsidRDefault="00FF090F" w:rsidP="00FF090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Ультразвукове дослідження щитовидної залози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EF9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815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167,00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FE3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F64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0A45938" w14:textId="77777777" w:rsidTr="00FF090F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005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8D3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44014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D2F0" w14:textId="77777777" w:rsidR="00FF090F" w:rsidRPr="00FF090F" w:rsidRDefault="00FF090F" w:rsidP="00FF090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Ультразвукове дослідження молочних залоз (з двох сторін) та регіонарних лімфовузлів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333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239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225,00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4AC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4B7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F333083" w14:textId="77777777" w:rsidTr="00FF090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814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42A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44015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F3E9" w14:textId="77777777" w:rsidR="00FF090F" w:rsidRPr="00FF090F" w:rsidRDefault="00FF090F" w:rsidP="00FF090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Ультразвукове дослідження слинних залоз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F30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4FE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139,00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44E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330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FE43631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DD3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9C3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44016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7D50" w14:textId="77777777" w:rsidR="00FF090F" w:rsidRPr="00FF090F" w:rsidRDefault="00FF090F" w:rsidP="00FF090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Ультразвукове дослідження лімфатичних вузлів (1 зона)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3AC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DB6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139,00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23A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A55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9F96B17" w14:textId="77777777" w:rsidTr="00FF090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FC4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CB4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44017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0F6C" w14:textId="77777777" w:rsidR="00FF090F" w:rsidRPr="00FF090F" w:rsidRDefault="00FF090F" w:rsidP="00FF090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Ультразвукове дослідження м'яких тканин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6C6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F19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139,00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8BA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059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0C4C641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274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759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44018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DED1" w14:textId="77777777" w:rsidR="00FF090F" w:rsidRPr="00FF090F" w:rsidRDefault="00FF090F" w:rsidP="00FF090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Ультразвукове дослідження кістково суглобної системи (1 зона)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D90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F15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225,00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132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D83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99B6DD3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5C2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AC1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44019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1AB3" w14:textId="77777777" w:rsidR="00FF090F" w:rsidRPr="00FF090F" w:rsidRDefault="00FF090F" w:rsidP="00FF090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Ультразвукове дослідження органів грудної клітки (плевральних порожнин)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134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705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167,00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922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B68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866A445" w14:textId="77777777" w:rsidTr="00FF090F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EDE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7DE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44020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D4BD" w14:textId="77777777" w:rsidR="00FF090F" w:rsidRPr="00FF090F" w:rsidRDefault="00FF090F" w:rsidP="00FF090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Ультразвукове дослідження органів грудної клітки (ехокардіографія з доплерівським аналізом)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32B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AC4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8A1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942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8B9F970" w14:textId="77777777" w:rsidTr="00FF090F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B2B2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4962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87EB9A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  <w:t>Інші послуги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32DC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</w:pPr>
          </w:p>
        </w:tc>
      </w:tr>
      <w:tr w:rsidR="00FF090F" w:rsidRPr="00FF090F" w14:paraId="41E6F5E6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1D8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5D5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45001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C81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Функція зовнішнього дихання (спірографія)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398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026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134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CAE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B82A83C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626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E2B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45002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53C7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Кольпоскопія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CAF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3F1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166,00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567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C52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F73518C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E6A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75B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45003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5C93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Електрокардіограма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64D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8C7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441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DDA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0E4CA6F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52E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lastRenderedPageBreak/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640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45004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4C23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Скіаскопія (лікаря-офтальмолог)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D49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C5E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67,00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2F9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C93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EBDEAC0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AA5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9C6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45006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CCFB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Холодова проба (лікаря-невропатолог)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625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B2E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66,00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8DA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26E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5371F240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985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5F7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45007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06E2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Динамометрія (лікаря-невропатолог)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D29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819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4C4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2CF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DF50EA5" w14:textId="77777777" w:rsidTr="00FF090F">
        <w:trPr>
          <w:trHeight w:val="7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634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A4E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45008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230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Плазмаферез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214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607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4229,00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7DE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0EB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EF1EB23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D3A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072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45010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7B87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Огляд лікаря - уролога з заміною катетера Фолея (в поліклінічному відділенні)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C1A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4AA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125,00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CA9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38E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7A604D1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6E0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44B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45011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B94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Перев'язування ран (лікар-комбустіолог)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B79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33C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167,00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BA5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C18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3E9307A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C46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A30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45012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DD77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Перев'язування ран (лікар-хірург)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18B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E3E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99,00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D53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264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4737680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A04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684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45013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5783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 вестибулярного апарату (лікаря-отоларинголог)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048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560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BF8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397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5D464BF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F86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2A1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45014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51D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Визначення сенсомоторної реакції (лікар-невропатолог)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345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DC6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E7C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BC6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D0F0BC6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E43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743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45015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3DAA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Ректороманоскопія (лікар-проктолог)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6FA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81A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187,00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C6E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FF8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7CF4230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7F5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E49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45016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3F70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Реовазографія (кабінет ЕКГ)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94D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C35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709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389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BD6A73D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07E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F8F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45017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0F18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Пальпаторне дослідження передміхурової залози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C18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CED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733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F9F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525319A9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AA9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93F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45018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ED93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Внутрівенно струменеве  введення лікарського препарату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1CD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F27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E70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4C9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881DF1A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511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EFD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45019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C056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Внутрішньом'язове введення лікарського препарату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6EE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18B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160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DEB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6735466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C82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721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45020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40AA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Фіброгастроскопія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7ED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EA1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591,00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D14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DD6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2AC3E1C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909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D76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45021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6442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Фібробронхоскопія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09A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FEB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650,00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C0E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B69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8B514A5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72D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849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45022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55B6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Відеоколоноскопія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194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BEA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726,00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9CB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7A4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11E7C58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B46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225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45023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6483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Дуоденоскопія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D2E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BAA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669,00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A73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A22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6DE79DF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356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815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45024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ED22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Обстеження гостроти й полів зору (лікар- офтальмолог)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001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Обстеження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BB9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4BA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1D4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CF5E41C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3FA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87E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45025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C49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Парабульбарна ін'єкція (лікар-офтальмолог)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CC9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C6D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8F6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3AD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B20C3E0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BAC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050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45026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1292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Комплексний огляд  (лікаря-офтальмолог)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3EE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Огляд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47C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194,00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A74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4BC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5B13D07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0CC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85D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45027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3904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Електронейроміографія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351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20C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245,00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4A1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2FB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98B3C3F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077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41F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45028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2268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Аудіометрія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E31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FE8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275,00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C06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528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C7468DC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F4A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CA1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45029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82A8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Імпедансометрія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70F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E9B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168,00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8CA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440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FFE0D62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7FC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D06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45030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44AA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Рефрактометрія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214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CDE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78,00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B49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021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3B4D6FA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716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09C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45031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3DC8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Пневмотонометрія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12B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Дослідження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20C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78,00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E09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E5D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ADDE5CB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EA19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7A2E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70001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F9EC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Копія медичної довідки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A9F3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Копія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B99A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191E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7B61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7BBCA3F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875F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lastRenderedPageBreak/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0D32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70002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0E29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Копія витягу з медичної карти стаціонарного хворого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E9F2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Копія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EBCF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53,00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0FE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7F6F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C10E0EB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B5B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1DB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90101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1FCB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Щеплення (без вартості вакцини)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83A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FCB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3BD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див.прим.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74A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98EA30D" w14:textId="77777777" w:rsidTr="00FF090F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5E54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ADE2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078A1F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  <w:t>Надання медичної допомоги в умовах стаціонару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AAFE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</w:pPr>
          </w:p>
        </w:tc>
      </w:tr>
      <w:tr w:rsidR="00FF090F" w:rsidRPr="00FF090F" w14:paraId="15704705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D5D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0BE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46001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57A2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Паліативне відділення з терапевтичними ліжками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B1B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Ліжко-день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F82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604,00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947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62F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3457A40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418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2F5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46002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9E10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Кардіологічне відділення з ліжками для реабілітації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83C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Ліжко-день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83C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561,00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F16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543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B9700CD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D2F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7F9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46003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65E8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Відділення інтервенційної кардіології та інтенсивної терапії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2DC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Ліжко-день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037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1092,00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7DD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94F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966088A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AB5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ED9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46004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850B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Ортопедично-травматологічне відділення №1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A4C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Ліжко-день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3F7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1282,00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56B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84D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7BC7C6B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5BF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F7A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46005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DBA4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Ортопедично-травматологічне відділення №2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2D3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Ліжко-день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B28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1116,00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C27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899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1545ECA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DEA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697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46006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D32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Урологічне відділення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09C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Ліжко-день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625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1614,00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AD8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96F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CB8248D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5C2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05C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46007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8E2D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Гінекологічне відділення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FBC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Ліжко-день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302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1425,00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E02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CA1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F6A8A52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136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630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46008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0E09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Інсультне відділення з палатами інтенсивної терапії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7C7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Ліжко-день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904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839,00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F6F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240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66240D6D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3AD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15C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46009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8507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Пульмонологічне відділення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428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Ліжко-день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C90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412,00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048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8EE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3FB4110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F79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883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46010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4ABA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Хірургічне відділення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8EC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Ліжко-день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12A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1223,00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2FC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5A6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0C568892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C60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AB6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46011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2C0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Нейрохірургічне відділення з палатами інтенсивної терапії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65B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Ліжко-день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727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1785,00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5BC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E63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C646AF8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074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130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46012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D4E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Відділення реабілітації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271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Ліжко-день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8B6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814,00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EE2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B61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5860B63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B6A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5F8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46014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E553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Відділення анестезіології з ліжками для інтенсивної терапії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9EF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Ліжко-день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F5F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6614,00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0FB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DDC7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FF090F" w:rsidRPr="00FF090F" w14:paraId="38247CB2" w14:textId="77777777" w:rsidTr="00FF090F">
        <w:trPr>
          <w:trHeight w:val="11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A49E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F819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DCA17D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  <w:t>Медична допомога хворим удома</w:t>
            </w:r>
            <w:r w:rsidRPr="00FF0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  <w:br/>
            </w:r>
            <w:r w:rsidRPr="00FF09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UA" w:eastAsia="ru-UA"/>
              </w:rPr>
              <w:t>(дані торифи застосовуються також у разі надання послуг за договорами з юридичними особами за місцем розташування замовника чи пацієнта)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FA0C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</w:pPr>
          </w:p>
        </w:tc>
      </w:tr>
      <w:tr w:rsidR="00FF090F" w:rsidRPr="00FF090F" w14:paraId="774C8346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867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655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80001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38D7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Огляд лікаря - уролога з заміною катетера Фолея (вдома)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4F5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C88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396,00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8EB2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2559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7BD2B7C9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FA4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8A1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80002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A06D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Внутрішньом'язове введення лікарського  препарату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554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834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145,00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DF49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B8AE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5B3D6768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8C4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A68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80003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A8D6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Внутрівенно струменеве  введення лікарського препарату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EAE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FBC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228,00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D28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0E1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4FD5BA1C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FAB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201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80004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9FE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Перев'язування рани (лікар-хірург)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CF7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EC6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305,00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167B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5F1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0B67C281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A11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857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80005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C9B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Перев'язування рани (лікар-комбустіолог)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81F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Процедура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024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272,00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28F3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ACE0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4DFCC01C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7A0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lastRenderedPageBreak/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1AA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80007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50A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лікаря-терапевта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83F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DF3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AEA6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1CCD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257DC2CB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D1A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F71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80008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F81B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лікаря-хірурга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EEB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94B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F1F8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877E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56CC5D79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AD4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4EB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80009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CA53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лікаря-невропатолога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B80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CC1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262,00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B5B3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783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244C34A5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CB1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0CE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80010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6C04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лікаря-дерматовенеролога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846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6BE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F474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CBD4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19B24DC5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735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83F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80011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51A7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лікаря-офтальмолога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52F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1C7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93F7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2DF0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399876A4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428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053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80012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F67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лікаря-отоларинголога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BA6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C2D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301,00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54E7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F9B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288731C5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472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40E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80013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2F1D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лікаря-ендокринолога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9712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FA1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554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F6C9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5DEE8660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279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6BB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80015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B987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лікаря-уролога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4CB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6FD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301,00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2129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24B7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3218400B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017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18D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80016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B052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лікаря-акушера-гінеколога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06D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4F4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311,00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17FB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D312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0BA9A057" w14:textId="77777777" w:rsidTr="00FF090F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AC0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688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80017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F6C3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лікаря-ортопеда-травматолога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754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ECF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301,00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B6D2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7B5E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015A620D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DF4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9C8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80018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A23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лікаря-пульмонолога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0AE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A58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A1BB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73C6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14C5625D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4E9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9D6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80020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126D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лікаря-кардіолога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89A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DBC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6F5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DEE2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0138C779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509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A3A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80021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D54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лікаря-фтизіатра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9A3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54B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0DA3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EF6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5DD19990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1A2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9ED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80024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43C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лікаря-гастроентеролога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F0D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7A7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229,00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CADA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E4E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7F70E2A4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032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C0D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80031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8D17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 лікаря-комбустіолога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C35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928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248,00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842E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E6E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6AB6C482" w14:textId="77777777" w:rsidTr="00FF090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B7F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91D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80034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C7E9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Забір крові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E5F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615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143,00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19CE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D8B0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277AC0B6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90B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55A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80035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E912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Електрокардіограма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311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Консультація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A86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151,00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4779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D0A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1764F54C" w14:textId="77777777" w:rsidTr="00FF090F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D8C4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9817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B68FBB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  <w:t>Медичні послуги при транспортуванні хворого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EFEB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UA" w:eastAsia="ru-UA"/>
              </w:rPr>
            </w:pPr>
          </w:p>
        </w:tc>
      </w:tr>
      <w:tr w:rsidR="00FF090F" w:rsidRPr="00FF090F" w14:paraId="11E77B0D" w14:textId="77777777" w:rsidTr="00FF090F">
        <w:trPr>
          <w:trHeight w:val="1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1FE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C83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11003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B8C7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Медична допомога хворим - медичний супровід при транспортуванні в межах Сумської  області (на 1  годину супроводу)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791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510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97B7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3266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4B657EA4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6F4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AA3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0B04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- з розрахунку на 1 годину супроводу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83E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година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FA8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882,00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DD1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AEB6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29A45193" w14:textId="77777777" w:rsidTr="00FF090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439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459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4345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-</w:t>
            </w:r>
            <w:r w:rsidRPr="00FF090F">
              <w:rPr>
                <w:rFonts w:ascii="Times New Roman" w:eastAsia="Times New Roman" w:hAnsi="Times New Roman" w:cs="Times New Roman"/>
                <w:sz w:val="14"/>
                <w:szCs w:val="14"/>
                <w:lang w:val="ru-UA" w:eastAsia="ru-UA"/>
              </w:rPr>
              <w:t xml:space="preserve">        </w:t>
            </w:r>
            <w:r w:rsidRPr="00FF090F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послуги на обслуговування особи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807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послуга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0DC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96DA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1F0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3C1CE1F3" w14:textId="77777777" w:rsidTr="00FF090F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470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7E9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0C0D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-</w:t>
            </w:r>
            <w:r w:rsidRPr="00FF090F">
              <w:rPr>
                <w:rFonts w:ascii="Times New Roman" w:eastAsia="Times New Roman" w:hAnsi="Times New Roman" w:cs="Times New Roman"/>
                <w:sz w:val="14"/>
                <w:szCs w:val="14"/>
                <w:lang w:val="ru-UA" w:eastAsia="ru-UA"/>
              </w:rPr>
              <w:t xml:space="preserve">        </w:t>
            </w:r>
            <w:r w:rsidRPr="00FF090F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послуги на перевезення особи (за 1 км)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1F5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5DE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22,63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D562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FD7A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3E64AC67" w14:textId="77777777" w:rsidTr="00FF090F">
        <w:trPr>
          <w:trHeight w:val="1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FCB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153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11004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2BE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Медична допомога хворим - медичний супровід при транспортуванні за  межі Сумської  області (на 1  годину супроводу)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353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A76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9A4D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3B1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34E595AB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D23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lastRenderedPageBreak/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904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B6C8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 - з розрахунку на годину супроводу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D8F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година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726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957,00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41EB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C669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35FF3E32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8DB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D7E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9F60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 - з розрахунку на добу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FE8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доба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E33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D04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2EE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47631456" w14:textId="77777777" w:rsidTr="00FF090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E6E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AEA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D1A6" w14:textId="77777777" w:rsidR="00FF090F" w:rsidRPr="00FF090F" w:rsidRDefault="00FF090F" w:rsidP="00FF090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-</w:t>
            </w:r>
            <w:r w:rsidRPr="00FF090F">
              <w:rPr>
                <w:rFonts w:ascii="Times New Roman" w:eastAsia="Times New Roman" w:hAnsi="Times New Roman" w:cs="Times New Roman"/>
                <w:sz w:val="14"/>
                <w:szCs w:val="14"/>
                <w:lang w:val="ru-UA" w:eastAsia="ru-UA"/>
              </w:rPr>
              <w:t xml:space="preserve">        </w:t>
            </w:r>
            <w:r w:rsidRPr="00FF090F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послуги на обслуговування особи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A1B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послуга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116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448,00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51CB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D8B9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595EF9AF" w14:textId="77777777" w:rsidTr="00FF090F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0CF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5FB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ABFA" w14:textId="77777777" w:rsidR="00FF090F" w:rsidRPr="00FF090F" w:rsidRDefault="00FF090F" w:rsidP="00FF090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-</w:t>
            </w:r>
            <w:r w:rsidRPr="00FF090F">
              <w:rPr>
                <w:rFonts w:ascii="Times New Roman" w:eastAsia="Times New Roman" w:hAnsi="Times New Roman" w:cs="Times New Roman"/>
                <w:sz w:val="14"/>
                <w:szCs w:val="14"/>
                <w:lang w:val="ru-UA" w:eastAsia="ru-UA"/>
              </w:rPr>
              <w:t xml:space="preserve">        </w:t>
            </w:r>
            <w:r w:rsidRPr="00FF090F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послуги на перевезення особи (за 1 км)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793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678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20,13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EFB9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4B99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7560A4EA" w14:textId="77777777" w:rsidTr="00FF090F">
        <w:trPr>
          <w:trHeight w:val="1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84E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024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11005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793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Медична допомога хворим - медичний супровід при транспортуванні в межах Сумської  області з кисневою підтримкою (на 1  годину супроводу)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FC2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C8F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AE68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9D3B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7509E638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A5F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991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250C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- з розрахунку на 1 годину супроводу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319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година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A3A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908,00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046E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CEF8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1FE232E3" w14:textId="77777777" w:rsidTr="00FF090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E24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F2B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5643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-</w:t>
            </w:r>
            <w:r w:rsidRPr="00FF090F">
              <w:rPr>
                <w:rFonts w:ascii="Times New Roman" w:eastAsia="Times New Roman" w:hAnsi="Times New Roman" w:cs="Times New Roman"/>
                <w:sz w:val="14"/>
                <w:szCs w:val="14"/>
                <w:lang w:val="ru-UA" w:eastAsia="ru-UA"/>
              </w:rPr>
              <w:t xml:space="preserve">        </w:t>
            </w:r>
            <w:r w:rsidRPr="00FF090F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послуги на обслуговування особи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301D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послуга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B85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48A8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1C36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648FBD2F" w14:textId="77777777" w:rsidTr="00FF090F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FE30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5B78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D0E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-</w:t>
            </w:r>
            <w:r w:rsidRPr="00FF090F">
              <w:rPr>
                <w:rFonts w:ascii="Times New Roman" w:eastAsia="Times New Roman" w:hAnsi="Times New Roman" w:cs="Times New Roman"/>
                <w:sz w:val="14"/>
                <w:szCs w:val="14"/>
                <w:lang w:val="ru-UA" w:eastAsia="ru-UA"/>
              </w:rPr>
              <w:t xml:space="preserve">        </w:t>
            </w:r>
            <w:r w:rsidRPr="00FF090F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послуги на перевезення особи (за 1 км)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09B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E59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22,63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A4D9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E304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2B5495F3" w14:textId="77777777" w:rsidTr="00FF090F">
        <w:trPr>
          <w:trHeight w:val="1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9EC5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DE94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11006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CD14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Медична допомога хворим - медичний супровід при транспортуванні за межі Сумської  області  з кисневою підтримкою (на 1  годину супроводу)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2EB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E486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B6AE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256D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1D10CF72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4C7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4C1E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0166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 - з розрахунку на годину супроводу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927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година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25DF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908,00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7D6D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BF4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0712E76D" w14:textId="77777777" w:rsidTr="00FF09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100C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68B7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EB7B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 - з розрахунку на добу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8D99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доба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FE1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E4EA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CB0F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7A12DB73" w14:textId="77777777" w:rsidTr="00FF090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068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6EC3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F7E4" w14:textId="77777777" w:rsidR="00FF090F" w:rsidRPr="00FF090F" w:rsidRDefault="00FF090F" w:rsidP="00FF090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-</w:t>
            </w:r>
            <w:r w:rsidRPr="00FF090F">
              <w:rPr>
                <w:rFonts w:ascii="Times New Roman" w:eastAsia="Times New Roman" w:hAnsi="Times New Roman" w:cs="Times New Roman"/>
                <w:sz w:val="14"/>
                <w:szCs w:val="14"/>
                <w:lang w:val="ru-UA" w:eastAsia="ru-UA"/>
              </w:rPr>
              <w:t xml:space="preserve">        </w:t>
            </w:r>
            <w:r w:rsidRPr="00FF090F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послуги на обслуговування особи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E9DA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послуга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2C2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448,00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E95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C7E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66543068" w14:textId="77777777" w:rsidTr="00FF090F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CD61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CCCB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5753" w14:textId="77777777" w:rsidR="00FF090F" w:rsidRPr="00FF090F" w:rsidRDefault="00FF090F" w:rsidP="00FF090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 xml:space="preserve"> -</w:t>
            </w:r>
            <w:r w:rsidRPr="00FF090F">
              <w:rPr>
                <w:rFonts w:ascii="Times New Roman" w:eastAsia="Times New Roman" w:hAnsi="Times New Roman" w:cs="Times New Roman"/>
                <w:sz w:val="14"/>
                <w:szCs w:val="14"/>
                <w:lang w:val="ru-UA" w:eastAsia="ru-UA"/>
              </w:rPr>
              <w:t xml:space="preserve">        </w:t>
            </w:r>
            <w:r w:rsidRPr="00FF090F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UA"/>
              </w:rPr>
              <w:t>послуги на перевезення особи (за 1 км)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BAE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км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3EA2" w14:textId="77777777" w:rsidR="00FF090F" w:rsidRPr="00FF090F" w:rsidRDefault="00FF090F" w:rsidP="00FF09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20,13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7341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4EC2" w14:textId="77777777" w:rsidR="00FF090F" w:rsidRPr="00FF090F" w:rsidRDefault="00FF090F" w:rsidP="00FF0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0A25EEBA" w14:textId="77777777" w:rsidTr="00FF090F">
        <w:trPr>
          <w:trHeight w:val="345"/>
        </w:trPr>
        <w:tc>
          <w:tcPr>
            <w:tcW w:w="1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D1EE02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ru-UA" w:eastAsia="ru-UA"/>
              </w:rPr>
              <w:t>ІІ. Випадки, за яких юридичні і фізичні особи здійснюють оплату додаткових послуг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8F99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ru-UA" w:eastAsia="ru-UA"/>
              </w:rPr>
            </w:pPr>
          </w:p>
        </w:tc>
      </w:tr>
      <w:tr w:rsidR="00FF090F" w:rsidRPr="00FF090F" w14:paraId="40F65E27" w14:textId="77777777" w:rsidTr="00FF090F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F8B6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3F3A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10101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5722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Перебування громадян в палаті з поліпшеним сервісним обслуговуванням протягом однієї доби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7CA1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Послуга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1F0F" w14:textId="77777777" w:rsidR="00FF090F" w:rsidRPr="00FF090F" w:rsidRDefault="00FF090F" w:rsidP="00FF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227,00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2B83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08BE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</w:tr>
      <w:tr w:rsidR="00FF090F" w:rsidRPr="00FF090F" w14:paraId="47146D33" w14:textId="77777777" w:rsidTr="00FF090F">
        <w:trPr>
          <w:trHeight w:val="315"/>
        </w:trPr>
        <w:tc>
          <w:tcPr>
            <w:tcW w:w="11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6E532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7FA3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FF090F" w:rsidRPr="00FF090F" w14:paraId="487D6677" w14:textId="77777777" w:rsidTr="00FF090F">
        <w:trPr>
          <w:trHeight w:val="330"/>
        </w:trPr>
        <w:tc>
          <w:tcPr>
            <w:tcW w:w="11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E2753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  <w:t>Примітка: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8746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28F69A4E" w14:textId="77777777" w:rsidTr="00FF090F">
        <w:trPr>
          <w:trHeight w:val="330"/>
        </w:trPr>
        <w:tc>
          <w:tcPr>
            <w:tcW w:w="110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0BB80" w14:textId="77777777" w:rsidR="00FF090F" w:rsidRPr="00FF090F" w:rsidRDefault="00FF090F" w:rsidP="00FF0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  <w:t>1</w:t>
            </w: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. </w:t>
            </w: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val="ru-UA" w:eastAsia="ru-UA"/>
              </w:rPr>
              <w:t>Повна вартість медичних оглядів визначається залежно від переліку лікарів-спеціалістів, які беруть участь у медоглядах, складу необхідних лабораторних і функціональних досліджень.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CFEE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64CB9A3" w14:textId="77777777" w:rsidTr="00FF090F">
        <w:trPr>
          <w:trHeight w:val="330"/>
        </w:trPr>
        <w:tc>
          <w:tcPr>
            <w:tcW w:w="110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A68B2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3DA5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FF090F" w:rsidRPr="00FF090F" w14:paraId="277C02FE" w14:textId="77777777" w:rsidTr="00FF090F">
        <w:trPr>
          <w:trHeight w:val="300"/>
        </w:trPr>
        <w:tc>
          <w:tcPr>
            <w:tcW w:w="110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A5BC3" w14:textId="77777777" w:rsidR="00FF090F" w:rsidRPr="00FF090F" w:rsidRDefault="00FF090F" w:rsidP="00FF0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  <w:t>2</w:t>
            </w: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. </w:t>
            </w: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val="ru-UA" w:eastAsia="ru-UA"/>
              </w:rPr>
              <w:t>Нарахування податку на додану вартість здійснюється згідно з вимогами законодавства при наданні наступних послуг: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0E80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5347149" w14:textId="77777777" w:rsidTr="00FF090F">
        <w:trPr>
          <w:trHeight w:val="300"/>
        </w:trPr>
        <w:tc>
          <w:tcPr>
            <w:tcW w:w="110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B907B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A018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FF090F" w:rsidRPr="00FF090F" w14:paraId="7A3B762E" w14:textId="77777777" w:rsidTr="00FF090F">
        <w:trPr>
          <w:trHeight w:val="330"/>
        </w:trPr>
        <w:tc>
          <w:tcPr>
            <w:tcW w:w="11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B030A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  - масаж для зміцнення здоров'я дорослого населення, корекції осанки тощо;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8ADA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1B72F229" w14:textId="77777777" w:rsidTr="00FF090F">
        <w:trPr>
          <w:trHeight w:val="330"/>
        </w:trPr>
        <w:tc>
          <w:tcPr>
            <w:tcW w:w="5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AA43" w14:textId="77777777" w:rsidR="00FF090F" w:rsidRPr="00FF090F" w:rsidRDefault="00FF090F" w:rsidP="00FF0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lastRenderedPageBreak/>
              <w:t xml:space="preserve">   - проведення медичного огляду осіб для видачі: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A761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0251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9B3E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6DBE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FF090F" w:rsidRPr="00FF090F" w14:paraId="7FE1CFF2" w14:textId="77777777" w:rsidTr="00FF090F">
        <w:trPr>
          <w:trHeight w:val="300"/>
        </w:trPr>
        <w:tc>
          <w:tcPr>
            <w:tcW w:w="110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0C418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ru-UA" w:eastAsia="ru-UA"/>
              </w:rPr>
              <w:t xml:space="preserve">   дозволу на право отримання та носіння зброї громадянам, крім військовослужбовців і посадових осіб, носіння зброї якими передбачено законодавством;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A536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42528DAC" w14:textId="77777777" w:rsidTr="00FF090F">
        <w:trPr>
          <w:trHeight w:val="300"/>
        </w:trPr>
        <w:tc>
          <w:tcPr>
            <w:tcW w:w="110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3741F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90D1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FF090F" w:rsidRPr="00FF090F" w14:paraId="5945A6E3" w14:textId="77777777" w:rsidTr="00FF090F">
        <w:trPr>
          <w:trHeight w:val="300"/>
        </w:trPr>
        <w:tc>
          <w:tcPr>
            <w:tcW w:w="110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1E0F7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ru-UA" w:eastAsia="ru-UA"/>
              </w:rPr>
              <w:t xml:space="preserve">   відповідних документів на виїзд громадян за кордон за викликом родичів, що проживають у зарубіжних країнах, оздоровлення в зарубіжних лікувальних або санаторних закладах за власним бажанням, а також у службові відрядження (крім державних службовців, робота яких пов'язана з такими виїздами і які мають відповідні медичні документи);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49A1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DEA2D30" w14:textId="77777777" w:rsidTr="00FF090F">
        <w:trPr>
          <w:trHeight w:val="300"/>
        </w:trPr>
        <w:tc>
          <w:tcPr>
            <w:tcW w:w="110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046FA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CFF8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FF090F" w:rsidRPr="00FF090F" w14:paraId="14E74BE9" w14:textId="77777777" w:rsidTr="00FF090F">
        <w:trPr>
          <w:trHeight w:val="330"/>
        </w:trPr>
        <w:tc>
          <w:tcPr>
            <w:tcW w:w="110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49150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5BBD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FF090F" w:rsidRPr="00FF090F" w14:paraId="41F60182" w14:textId="77777777" w:rsidTr="00FF090F">
        <w:trPr>
          <w:trHeight w:val="330"/>
        </w:trPr>
        <w:tc>
          <w:tcPr>
            <w:tcW w:w="110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7F2DA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5A6E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FF090F" w:rsidRPr="00FF090F" w14:paraId="09E24E4B" w14:textId="77777777" w:rsidTr="00FF090F">
        <w:trPr>
          <w:trHeight w:val="330"/>
        </w:trPr>
        <w:tc>
          <w:tcPr>
            <w:tcW w:w="5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A003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ru-UA" w:eastAsia="ru-UA"/>
              </w:rPr>
              <w:t xml:space="preserve">   посвідчення водія транспортного засобу;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4703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val="ru-UA" w:eastAsia="ru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3992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7D10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C5A6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FF090F" w:rsidRPr="00FF090F" w14:paraId="0851C3D8" w14:textId="77777777" w:rsidTr="00FF090F">
        <w:trPr>
          <w:trHeight w:val="330"/>
        </w:trPr>
        <w:tc>
          <w:tcPr>
            <w:tcW w:w="110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256AE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  - медичне обслуговування громадян за їх бажанням у медичних закладах із поліпшеним сервісним обслуговуванням;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3D56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379AF559" w14:textId="77777777" w:rsidTr="00FF090F">
        <w:trPr>
          <w:trHeight w:val="300"/>
        </w:trPr>
        <w:tc>
          <w:tcPr>
            <w:tcW w:w="110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2E067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AC55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FF090F" w:rsidRPr="00FF090F" w14:paraId="13A189B6" w14:textId="77777777" w:rsidTr="00FF090F">
        <w:trPr>
          <w:trHeight w:val="330"/>
        </w:trPr>
        <w:tc>
          <w:tcPr>
            <w:tcW w:w="110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32136" w14:textId="77777777" w:rsidR="00FF090F" w:rsidRPr="00FF090F" w:rsidRDefault="00FF090F" w:rsidP="00FF0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 xml:space="preserve">   - проведення профілактичних щеплень громадянам, які від'їжджають за кордон за викликом, для оздоровлення в зарубіжних лікувальних або санаторних закладах за власним бажанням, а також у туристичні подорожі (крім тих, що від'їжджають на лікування та в </w:t>
            </w:r>
            <w:bookmarkStart w:id="0" w:name="_GoBack"/>
            <w:bookmarkEnd w:id="0"/>
            <w:r w:rsidRPr="00FF090F"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  <w:t>службові відрядження).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F234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</w:tr>
      <w:tr w:rsidR="00FF090F" w:rsidRPr="00FF090F" w14:paraId="7AFF1FAA" w14:textId="77777777" w:rsidTr="00FF090F">
        <w:trPr>
          <w:trHeight w:val="330"/>
        </w:trPr>
        <w:tc>
          <w:tcPr>
            <w:tcW w:w="110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CD645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F606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</w:tr>
      <w:tr w:rsidR="00FF090F" w:rsidRPr="00FF090F" w14:paraId="4F4A9E28" w14:textId="77777777" w:rsidTr="00FF090F">
        <w:trPr>
          <w:trHeight w:val="330"/>
        </w:trPr>
        <w:tc>
          <w:tcPr>
            <w:tcW w:w="110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EB4A5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E965" w14:textId="77777777" w:rsidR="00FF090F" w:rsidRPr="00FF090F" w:rsidRDefault="00FF090F" w:rsidP="00FF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</w:tr>
    </w:tbl>
    <w:p w14:paraId="0C5A9A83" w14:textId="77777777" w:rsidR="00B45DCB" w:rsidRPr="00FF090F" w:rsidRDefault="00FF090F">
      <w:pPr>
        <w:rPr>
          <w:rFonts w:ascii="Times New Roman" w:hAnsi="Times New Roman" w:cs="Times New Roman"/>
        </w:rPr>
      </w:pPr>
    </w:p>
    <w:sectPr w:rsidR="00B45DCB" w:rsidRPr="00FF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7C"/>
    <w:rsid w:val="000B561E"/>
    <w:rsid w:val="00B074EC"/>
    <w:rsid w:val="00E6427C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6F35A-06E7-4977-A3D6-AA29C54F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9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090F"/>
    <w:rPr>
      <w:color w:val="800080"/>
      <w:u w:val="single"/>
    </w:rPr>
  </w:style>
  <w:style w:type="paragraph" w:customStyle="1" w:styleId="msonormal0">
    <w:name w:val="msonormal"/>
    <w:basedOn w:val="a"/>
    <w:rsid w:val="00FF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customStyle="1" w:styleId="font5">
    <w:name w:val="font5"/>
    <w:basedOn w:val="a"/>
    <w:rsid w:val="00FF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5"/>
      <w:szCs w:val="25"/>
      <w:lang w:val="ru-UA" w:eastAsia="ru-UA"/>
    </w:rPr>
  </w:style>
  <w:style w:type="paragraph" w:customStyle="1" w:styleId="font6">
    <w:name w:val="font6"/>
    <w:basedOn w:val="a"/>
    <w:rsid w:val="00FF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UA" w:eastAsia="ru-UA"/>
    </w:rPr>
  </w:style>
  <w:style w:type="paragraph" w:customStyle="1" w:styleId="font7">
    <w:name w:val="font7"/>
    <w:basedOn w:val="a"/>
    <w:rsid w:val="00FF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val="ru-UA" w:eastAsia="ru-UA"/>
    </w:rPr>
  </w:style>
  <w:style w:type="paragraph" w:customStyle="1" w:styleId="font8">
    <w:name w:val="font8"/>
    <w:basedOn w:val="a"/>
    <w:rsid w:val="00FF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  <w:lang w:val="ru-UA" w:eastAsia="ru-UA"/>
    </w:rPr>
  </w:style>
  <w:style w:type="paragraph" w:customStyle="1" w:styleId="font9">
    <w:name w:val="font9"/>
    <w:basedOn w:val="a"/>
    <w:rsid w:val="00FF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5"/>
      <w:szCs w:val="25"/>
      <w:u w:val="single"/>
      <w:lang w:val="ru-UA" w:eastAsia="ru-UA"/>
    </w:rPr>
  </w:style>
  <w:style w:type="paragraph" w:customStyle="1" w:styleId="xl63">
    <w:name w:val="xl63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5"/>
      <w:szCs w:val="25"/>
      <w:lang w:val="ru-UA" w:eastAsia="ru-UA"/>
    </w:rPr>
  </w:style>
  <w:style w:type="paragraph" w:customStyle="1" w:styleId="xl64">
    <w:name w:val="xl64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customStyle="1" w:styleId="xl65">
    <w:name w:val="xl65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val="ru-UA" w:eastAsia="ru-UA"/>
    </w:rPr>
  </w:style>
  <w:style w:type="paragraph" w:customStyle="1" w:styleId="xl66">
    <w:name w:val="xl66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ru-UA" w:eastAsia="ru-UA"/>
    </w:rPr>
  </w:style>
  <w:style w:type="paragraph" w:customStyle="1" w:styleId="xl67">
    <w:name w:val="xl67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5"/>
      <w:szCs w:val="25"/>
      <w:lang w:val="ru-UA" w:eastAsia="ru-UA"/>
    </w:rPr>
  </w:style>
  <w:style w:type="paragraph" w:customStyle="1" w:styleId="xl68">
    <w:name w:val="xl68"/>
    <w:basedOn w:val="a"/>
    <w:rsid w:val="00FF09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customStyle="1" w:styleId="xl69">
    <w:name w:val="xl69"/>
    <w:basedOn w:val="a"/>
    <w:rsid w:val="00FF09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ru-UA" w:eastAsia="ru-UA"/>
    </w:rPr>
  </w:style>
  <w:style w:type="paragraph" w:customStyle="1" w:styleId="xl70">
    <w:name w:val="xl70"/>
    <w:basedOn w:val="a"/>
    <w:rsid w:val="00FF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ru-UA" w:eastAsia="ru-UA"/>
    </w:rPr>
  </w:style>
  <w:style w:type="paragraph" w:customStyle="1" w:styleId="xl71">
    <w:name w:val="xl71"/>
    <w:basedOn w:val="a"/>
    <w:rsid w:val="00FF09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customStyle="1" w:styleId="xl72">
    <w:name w:val="xl72"/>
    <w:basedOn w:val="a"/>
    <w:rsid w:val="00FF09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UA" w:eastAsia="ru-UA"/>
    </w:rPr>
  </w:style>
  <w:style w:type="paragraph" w:customStyle="1" w:styleId="xl73">
    <w:name w:val="xl73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customStyle="1" w:styleId="xl74">
    <w:name w:val="xl74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val="ru-UA" w:eastAsia="ru-UA"/>
    </w:rPr>
  </w:style>
  <w:style w:type="paragraph" w:customStyle="1" w:styleId="xl75">
    <w:name w:val="xl75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ru-UA" w:eastAsia="ru-UA"/>
    </w:rPr>
  </w:style>
  <w:style w:type="paragraph" w:customStyle="1" w:styleId="xl76">
    <w:name w:val="xl76"/>
    <w:basedOn w:val="a"/>
    <w:rsid w:val="00FF09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val="ru-UA" w:eastAsia="ru-UA"/>
    </w:rPr>
  </w:style>
  <w:style w:type="paragraph" w:customStyle="1" w:styleId="xl77">
    <w:name w:val="xl77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ru-UA" w:eastAsia="ru-UA"/>
    </w:rPr>
  </w:style>
  <w:style w:type="paragraph" w:customStyle="1" w:styleId="xl78">
    <w:name w:val="xl78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customStyle="1" w:styleId="xl79">
    <w:name w:val="xl79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customStyle="1" w:styleId="xl80">
    <w:name w:val="xl80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customStyle="1" w:styleId="xl81">
    <w:name w:val="xl81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ru-UA" w:eastAsia="ru-UA"/>
    </w:rPr>
  </w:style>
  <w:style w:type="paragraph" w:customStyle="1" w:styleId="xl82">
    <w:name w:val="xl82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customStyle="1" w:styleId="xl83">
    <w:name w:val="xl83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5"/>
      <w:szCs w:val="25"/>
      <w:lang w:val="ru-UA" w:eastAsia="ru-UA"/>
    </w:rPr>
  </w:style>
  <w:style w:type="paragraph" w:customStyle="1" w:styleId="xl84">
    <w:name w:val="xl84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val="ru-UA" w:eastAsia="ru-UA"/>
    </w:rPr>
  </w:style>
  <w:style w:type="paragraph" w:customStyle="1" w:styleId="xl85">
    <w:name w:val="xl85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val="ru-UA" w:eastAsia="ru-UA"/>
    </w:rPr>
  </w:style>
  <w:style w:type="paragraph" w:customStyle="1" w:styleId="xl86">
    <w:name w:val="xl86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customStyle="1" w:styleId="xl87">
    <w:name w:val="xl87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customStyle="1" w:styleId="xl88">
    <w:name w:val="xl88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val="ru-UA" w:eastAsia="ru-UA"/>
    </w:rPr>
  </w:style>
  <w:style w:type="paragraph" w:customStyle="1" w:styleId="xl89">
    <w:name w:val="xl89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UA" w:eastAsia="ru-UA"/>
    </w:rPr>
  </w:style>
  <w:style w:type="paragraph" w:customStyle="1" w:styleId="xl90">
    <w:name w:val="xl90"/>
    <w:basedOn w:val="a"/>
    <w:rsid w:val="00FF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5"/>
      <w:szCs w:val="25"/>
      <w:lang w:val="ru-UA" w:eastAsia="ru-UA"/>
    </w:rPr>
  </w:style>
  <w:style w:type="paragraph" w:customStyle="1" w:styleId="xl91">
    <w:name w:val="xl91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val="ru-UA" w:eastAsia="ru-UA"/>
    </w:rPr>
  </w:style>
  <w:style w:type="paragraph" w:customStyle="1" w:styleId="xl92">
    <w:name w:val="xl92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val="ru-UA" w:eastAsia="ru-UA"/>
    </w:rPr>
  </w:style>
  <w:style w:type="paragraph" w:customStyle="1" w:styleId="xl93">
    <w:name w:val="xl93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5"/>
      <w:szCs w:val="25"/>
      <w:lang w:val="ru-UA" w:eastAsia="ru-UA"/>
    </w:rPr>
  </w:style>
  <w:style w:type="paragraph" w:customStyle="1" w:styleId="xl94">
    <w:name w:val="xl94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5"/>
      <w:szCs w:val="25"/>
      <w:lang w:val="ru-UA" w:eastAsia="ru-UA"/>
    </w:rPr>
  </w:style>
  <w:style w:type="paragraph" w:customStyle="1" w:styleId="xl95">
    <w:name w:val="xl95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customStyle="1" w:styleId="xl96">
    <w:name w:val="xl96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customStyle="1" w:styleId="xl97">
    <w:name w:val="xl97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5"/>
      <w:szCs w:val="25"/>
      <w:lang w:val="ru-UA" w:eastAsia="ru-UA"/>
    </w:rPr>
  </w:style>
  <w:style w:type="paragraph" w:customStyle="1" w:styleId="xl98">
    <w:name w:val="xl98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UA" w:eastAsia="ru-UA"/>
    </w:rPr>
  </w:style>
  <w:style w:type="paragraph" w:customStyle="1" w:styleId="xl99">
    <w:name w:val="xl99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5"/>
      <w:szCs w:val="25"/>
      <w:lang w:val="ru-UA" w:eastAsia="ru-UA"/>
    </w:rPr>
  </w:style>
  <w:style w:type="paragraph" w:customStyle="1" w:styleId="xl100">
    <w:name w:val="xl100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val="ru-UA" w:eastAsia="ru-UA"/>
    </w:rPr>
  </w:style>
  <w:style w:type="paragraph" w:customStyle="1" w:styleId="xl101">
    <w:name w:val="xl101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5"/>
      <w:szCs w:val="25"/>
      <w:lang w:val="ru-UA" w:eastAsia="ru-UA"/>
    </w:rPr>
  </w:style>
  <w:style w:type="paragraph" w:customStyle="1" w:styleId="xl102">
    <w:name w:val="xl102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5"/>
      <w:szCs w:val="25"/>
      <w:lang w:val="ru-UA" w:eastAsia="ru-UA"/>
    </w:rPr>
  </w:style>
  <w:style w:type="paragraph" w:customStyle="1" w:styleId="xl103">
    <w:name w:val="xl103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customStyle="1" w:styleId="xl104">
    <w:name w:val="xl104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customStyle="1" w:styleId="xl105">
    <w:name w:val="xl105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UA" w:eastAsia="ru-UA"/>
    </w:rPr>
  </w:style>
  <w:style w:type="paragraph" w:customStyle="1" w:styleId="xl106">
    <w:name w:val="xl106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5"/>
      <w:szCs w:val="25"/>
      <w:lang w:val="ru-UA" w:eastAsia="ru-UA"/>
    </w:rPr>
  </w:style>
  <w:style w:type="paragraph" w:customStyle="1" w:styleId="xl107">
    <w:name w:val="xl107"/>
    <w:basedOn w:val="a"/>
    <w:rsid w:val="00FF09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5"/>
      <w:szCs w:val="25"/>
      <w:lang w:val="ru-UA" w:eastAsia="ru-UA"/>
    </w:rPr>
  </w:style>
  <w:style w:type="paragraph" w:customStyle="1" w:styleId="xl108">
    <w:name w:val="xl108"/>
    <w:basedOn w:val="a"/>
    <w:rsid w:val="00FF09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5"/>
      <w:szCs w:val="25"/>
      <w:lang w:val="ru-UA" w:eastAsia="ru-UA"/>
    </w:rPr>
  </w:style>
  <w:style w:type="paragraph" w:customStyle="1" w:styleId="xl109">
    <w:name w:val="xl109"/>
    <w:basedOn w:val="a"/>
    <w:rsid w:val="00FF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ru-UA" w:eastAsia="ru-UA"/>
    </w:rPr>
  </w:style>
  <w:style w:type="paragraph" w:customStyle="1" w:styleId="xl110">
    <w:name w:val="xl110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5"/>
      <w:szCs w:val="25"/>
      <w:lang w:val="ru-UA" w:eastAsia="ru-UA"/>
    </w:rPr>
  </w:style>
  <w:style w:type="paragraph" w:customStyle="1" w:styleId="xl111">
    <w:name w:val="xl111"/>
    <w:basedOn w:val="a"/>
    <w:rsid w:val="00FF09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5"/>
      <w:szCs w:val="25"/>
      <w:lang w:val="ru-UA" w:eastAsia="ru-UA"/>
    </w:rPr>
  </w:style>
  <w:style w:type="paragraph" w:customStyle="1" w:styleId="xl112">
    <w:name w:val="xl112"/>
    <w:basedOn w:val="a"/>
    <w:rsid w:val="00FF0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5"/>
      <w:szCs w:val="25"/>
      <w:lang w:val="ru-UA" w:eastAsia="ru-UA"/>
    </w:rPr>
  </w:style>
  <w:style w:type="paragraph" w:customStyle="1" w:styleId="xl113">
    <w:name w:val="xl113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5"/>
      <w:szCs w:val="25"/>
      <w:lang w:val="ru-UA" w:eastAsia="ru-UA"/>
    </w:rPr>
  </w:style>
  <w:style w:type="paragraph" w:customStyle="1" w:styleId="xl114">
    <w:name w:val="xl114"/>
    <w:basedOn w:val="a"/>
    <w:rsid w:val="00FF09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5"/>
      <w:szCs w:val="25"/>
      <w:lang w:val="ru-UA" w:eastAsia="ru-UA"/>
    </w:rPr>
  </w:style>
  <w:style w:type="paragraph" w:customStyle="1" w:styleId="xl115">
    <w:name w:val="xl115"/>
    <w:basedOn w:val="a"/>
    <w:rsid w:val="00FF0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5"/>
      <w:szCs w:val="25"/>
      <w:lang w:val="ru-UA" w:eastAsia="ru-UA"/>
    </w:rPr>
  </w:style>
  <w:style w:type="paragraph" w:customStyle="1" w:styleId="xl116">
    <w:name w:val="xl116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UA" w:eastAsia="ru-UA"/>
    </w:rPr>
  </w:style>
  <w:style w:type="paragraph" w:customStyle="1" w:styleId="xl117">
    <w:name w:val="xl117"/>
    <w:basedOn w:val="a"/>
    <w:rsid w:val="00FF09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UA" w:eastAsia="ru-UA"/>
    </w:rPr>
  </w:style>
  <w:style w:type="paragraph" w:customStyle="1" w:styleId="xl118">
    <w:name w:val="xl118"/>
    <w:basedOn w:val="a"/>
    <w:rsid w:val="00FF0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UA" w:eastAsia="ru-UA"/>
    </w:rPr>
  </w:style>
  <w:style w:type="paragraph" w:customStyle="1" w:styleId="xl119">
    <w:name w:val="xl119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ru-UA" w:eastAsia="ru-UA"/>
    </w:rPr>
  </w:style>
  <w:style w:type="paragraph" w:customStyle="1" w:styleId="xl120">
    <w:name w:val="xl120"/>
    <w:basedOn w:val="a"/>
    <w:rsid w:val="00FF09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ru-UA" w:eastAsia="ru-UA"/>
    </w:rPr>
  </w:style>
  <w:style w:type="paragraph" w:customStyle="1" w:styleId="xl121">
    <w:name w:val="xl121"/>
    <w:basedOn w:val="a"/>
    <w:rsid w:val="00FF0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ru-UA" w:eastAsia="ru-UA"/>
    </w:rPr>
  </w:style>
  <w:style w:type="paragraph" w:customStyle="1" w:styleId="xl122">
    <w:name w:val="xl122"/>
    <w:basedOn w:val="a"/>
    <w:rsid w:val="00FF09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5"/>
      <w:szCs w:val="25"/>
      <w:lang w:val="ru-UA" w:eastAsia="ru-UA"/>
    </w:rPr>
  </w:style>
  <w:style w:type="paragraph" w:customStyle="1" w:styleId="xl123">
    <w:name w:val="xl123"/>
    <w:basedOn w:val="a"/>
    <w:rsid w:val="00FF09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5"/>
      <w:szCs w:val="25"/>
      <w:lang w:val="ru-UA" w:eastAsia="ru-UA"/>
    </w:rPr>
  </w:style>
  <w:style w:type="paragraph" w:customStyle="1" w:styleId="xl124">
    <w:name w:val="xl124"/>
    <w:basedOn w:val="a"/>
    <w:rsid w:val="00FF09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5"/>
      <w:szCs w:val="25"/>
      <w:lang w:val="ru-UA" w:eastAsia="ru-UA"/>
    </w:rPr>
  </w:style>
  <w:style w:type="paragraph" w:customStyle="1" w:styleId="xl125">
    <w:name w:val="xl125"/>
    <w:basedOn w:val="a"/>
    <w:rsid w:val="00FF0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UA" w:eastAsia="ru-UA"/>
    </w:rPr>
  </w:style>
  <w:style w:type="paragraph" w:customStyle="1" w:styleId="xl126">
    <w:name w:val="xl126"/>
    <w:basedOn w:val="a"/>
    <w:rsid w:val="00FF09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UA" w:eastAsia="ru-UA"/>
    </w:rPr>
  </w:style>
  <w:style w:type="paragraph" w:customStyle="1" w:styleId="xl127">
    <w:name w:val="xl127"/>
    <w:basedOn w:val="a"/>
    <w:rsid w:val="00FF0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UA" w:eastAsia="ru-UA"/>
    </w:rPr>
  </w:style>
  <w:style w:type="paragraph" w:customStyle="1" w:styleId="xl128">
    <w:name w:val="xl128"/>
    <w:basedOn w:val="a"/>
    <w:rsid w:val="00FF09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customStyle="1" w:styleId="xl129">
    <w:name w:val="xl129"/>
    <w:basedOn w:val="a"/>
    <w:rsid w:val="00FF09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5"/>
      <w:szCs w:val="25"/>
      <w:lang w:val="ru-UA" w:eastAsia="ru-UA"/>
    </w:rPr>
  </w:style>
  <w:style w:type="paragraph" w:customStyle="1" w:styleId="xl130">
    <w:name w:val="xl130"/>
    <w:basedOn w:val="a"/>
    <w:rsid w:val="00FF09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5"/>
      <w:szCs w:val="25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4405</Words>
  <Characters>25112</Characters>
  <Application>Microsoft Office Word</Application>
  <DocSecurity>0</DocSecurity>
  <Lines>209</Lines>
  <Paragraphs>58</Paragraphs>
  <ScaleCrop>false</ScaleCrop>
  <Company/>
  <LinksUpToDate>false</LinksUpToDate>
  <CharactersWithSpaces>29459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2025-01-07T14:04:00Z</dcterms:created>
  <dcterms:modified xsi:type="dcterms:W3CDTF">2025-01-07T14:05:00Z</dcterms:modified>
</cp:coreProperties>
</file>